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018C2" w14:textId="77777777" w:rsidR="00B6467D" w:rsidRDefault="00B6467D">
      <w:r>
        <w:rPr>
          <w:noProof/>
        </w:rPr>
        <w:drawing>
          <wp:inline distT="0" distB="0" distL="0" distR="0" wp14:anchorId="17A4CE8B" wp14:editId="28945C66">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6872C402" w14:textId="77777777" w:rsidR="00B6467D" w:rsidRDefault="00B6467D" w:rsidP="00B6467D"/>
    <w:p w14:paraId="15D6728C"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5EF514F6" w14:textId="77777777" w:rsidR="00B6467D" w:rsidRPr="00F7234C" w:rsidRDefault="00B6467D" w:rsidP="008D51E1">
      <w:pPr>
        <w:pStyle w:val="Heading1"/>
        <w:tabs>
          <w:tab w:val="left" w:pos="1575"/>
        </w:tabs>
        <w:rPr>
          <w:rFonts w:cs="Arial"/>
          <w:b/>
          <w:bCs/>
          <w:sz w:val="24"/>
          <w:szCs w:val="24"/>
        </w:rPr>
      </w:pPr>
      <w:r w:rsidRPr="00F7234C">
        <w:rPr>
          <w:rFonts w:cs="Arial"/>
          <w:b/>
          <w:bCs/>
          <w:sz w:val="24"/>
          <w:szCs w:val="24"/>
        </w:rPr>
        <w:t>Job Title:</w:t>
      </w:r>
      <w:r w:rsidR="008D51E1" w:rsidRPr="00F7234C">
        <w:rPr>
          <w:rFonts w:cs="Arial"/>
          <w:b/>
          <w:bCs/>
          <w:sz w:val="24"/>
          <w:szCs w:val="24"/>
        </w:rPr>
        <w:tab/>
      </w:r>
    </w:p>
    <w:p w14:paraId="7B3212BB" w14:textId="5ED093A6" w:rsidR="008D51E1" w:rsidRPr="00F7234C" w:rsidRDefault="00DB4392" w:rsidP="008D51E1">
      <w:pPr>
        <w:rPr>
          <w:rFonts w:cs="Arial"/>
          <w:sz w:val="24"/>
          <w:szCs w:val="24"/>
        </w:rPr>
      </w:pPr>
      <w:r>
        <w:rPr>
          <w:rFonts w:cs="Arial"/>
          <w:sz w:val="24"/>
          <w:szCs w:val="24"/>
        </w:rPr>
        <w:t>Procurement Officer</w:t>
      </w:r>
    </w:p>
    <w:p w14:paraId="4B058951"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2E71CC28" w14:textId="261C5B71" w:rsidR="008D51E1" w:rsidRPr="00F7234C" w:rsidRDefault="00EC2901" w:rsidP="008D51E1">
      <w:pPr>
        <w:rPr>
          <w:rFonts w:cs="Arial"/>
          <w:sz w:val="24"/>
          <w:szCs w:val="24"/>
        </w:rPr>
      </w:pPr>
      <w:r>
        <w:rPr>
          <w:rFonts w:cs="Arial"/>
          <w:sz w:val="24"/>
          <w:szCs w:val="24"/>
        </w:rPr>
        <w:t>Deputy Head of Procurement</w:t>
      </w:r>
    </w:p>
    <w:p w14:paraId="5EB1EB4D" w14:textId="77777777" w:rsidR="008D51E1" w:rsidRPr="00F7234C" w:rsidRDefault="008D51E1" w:rsidP="008D51E1">
      <w:pPr>
        <w:pStyle w:val="Heading1"/>
        <w:rPr>
          <w:rFonts w:cs="Arial"/>
          <w:b/>
          <w:bCs/>
          <w:sz w:val="24"/>
          <w:szCs w:val="24"/>
        </w:rPr>
      </w:pPr>
      <w:r w:rsidRPr="00F7234C">
        <w:rPr>
          <w:rFonts w:cs="Arial"/>
          <w:b/>
          <w:bCs/>
          <w:sz w:val="24"/>
          <w:szCs w:val="24"/>
        </w:rPr>
        <w:t>Responsible For:</w:t>
      </w:r>
    </w:p>
    <w:p w14:paraId="6A9CE1D4" w14:textId="1E20D305" w:rsidR="00310283" w:rsidRPr="00F7234C" w:rsidRDefault="00DB4392" w:rsidP="00310283">
      <w:pPr>
        <w:rPr>
          <w:rFonts w:cs="Arial"/>
          <w:sz w:val="24"/>
          <w:szCs w:val="24"/>
        </w:rPr>
      </w:pPr>
      <w:r>
        <w:rPr>
          <w:rFonts w:cs="Arial"/>
          <w:sz w:val="24"/>
          <w:szCs w:val="24"/>
        </w:rPr>
        <w:t>None</w:t>
      </w:r>
    </w:p>
    <w:p w14:paraId="1F9081B2" w14:textId="77777777" w:rsidR="008D51E1" w:rsidRPr="00F7234C" w:rsidRDefault="008D51E1" w:rsidP="008D51E1">
      <w:pPr>
        <w:pStyle w:val="Heading1"/>
        <w:rPr>
          <w:rFonts w:cs="Arial"/>
          <w:b/>
          <w:bCs/>
          <w:sz w:val="24"/>
          <w:szCs w:val="24"/>
        </w:rPr>
      </w:pPr>
      <w:r w:rsidRPr="00F7234C">
        <w:rPr>
          <w:rFonts w:cs="Arial"/>
          <w:b/>
          <w:bCs/>
          <w:sz w:val="24"/>
          <w:szCs w:val="24"/>
        </w:rPr>
        <w:t>Grade:</w:t>
      </w:r>
    </w:p>
    <w:p w14:paraId="05CC50ED" w14:textId="7135F7CF" w:rsidR="00017121" w:rsidRPr="00F7234C" w:rsidRDefault="00AE2588" w:rsidP="00017121">
      <w:pPr>
        <w:rPr>
          <w:rFonts w:cs="Arial"/>
          <w:sz w:val="24"/>
          <w:szCs w:val="24"/>
        </w:rPr>
      </w:pPr>
      <w:r>
        <w:rPr>
          <w:rFonts w:cs="Arial"/>
          <w:sz w:val="24"/>
          <w:szCs w:val="24"/>
        </w:rPr>
        <w:t>Grade</w:t>
      </w:r>
      <w:r w:rsidR="00DB4392">
        <w:rPr>
          <w:rFonts w:cs="Arial"/>
          <w:sz w:val="24"/>
          <w:szCs w:val="24"/>
        </w:rPr>
        <w:t xml:space="preserve"> 7, Spinal Column Point 28-32, £3</w:t>
      </w:r>
      <w:r w:rsidR="00756BE2">
        <w:rPr>
          <w:rFonts w:cs="Arial"/>
          <w:sz w:val="24"/>
          <w:szCs w:val="24"/>
        </w:rPr>
        <w:t>9,152- £42,839</w:t>
      </w:r>
    </w:p>
    <w:p w14:paraId="0A493D9D" w14:textId="77777777" w:rsidR="008D51E1" w:rsidRPr="00F7234C" w:rsidRDefault="008D51E1" w:rsidP="008D51E1">
      <w:pPr>
        <w:pStyle w:val="Heading1"/>
        <w:rPr>
          <w:rFonts w:cs="Arial"/>
          <w:b/>
          <w:bCs/>
          <w:sz w:val="24"/>
          <w:szCs w:val="24"/>
        </w:rPr>
      </w:pPr>
      <w:r w:rsidRPr="00F7234C">
        <w:rPr>
          <w:rFonts w:cs="Arial"/>
          <w:b/>
          <w:bCs/>
          <w:sz w:val="24"/>
          <w:szCs w:val="24"/>
        </w:rPr>
        <w:t>Hours:</w:t>
      </w:r>
    </w:p>
    <w:p w14:paraId="36CD5547" w14:textId="45F6B988" w:rsidR="00017121" w:rsidRPr="00F7234C" w:rsidRDefault="00DB4392" w:rsidP="00017121">
      <w:pPr>
        <w:rPr>
          <w:rFonts w:cs="Arial"/>
          <w:sz w:val="24"/>
          <w:szCs w:val="24"/>
        </w:rPr>
      </w:pPr>
      <w:r>
        <w:rPr>
          <w:rFonts w:cs="Arial"/>
          <w:sz w:val="24"/>
          <w:szCs w:val="24"/>
        </w:rPr>
        <w:t>36.25 hours per week</w:t>
      </w:r>
    </w:p>
    <w:p w14:paraId="7E4D42D5" w14:textId="77777777" w:rsidR="008D51E1" w:rsidRPr="00F7234C" w:rsidRDefault="008D51E1" w:rsidP="008D51E1">
      <w:pPr>
        <w:pStyle w:val="Heading1"/>
        <w:rPr>
          <w:rFonts w:cs="Arial"/>
          <w:b/>
          <w:bCs/>
          <w:sz w:val="24"/>
          <w:szCs w:val="24"/>
        </w:rPr>
      </w:pPr>
      <w:r w:rsidRPr="00F7234C">
        <w:rPr>
          <w:rFonts w:cs="Arial"/>
          <w:b/>
          <w:bCs/>
          <w:sz w:val="24"/>
          <w:szCs w:val="24"/>
        </w:rPr>
        <w:t>Location:</w:t>
      </w:r>
    </w:p>
    <w:p w14:paraId="7509CE80" w14:textId="71CE0D42" w:rsidR="00017121" w:rsidRPr="00F7234C" w:rsidRDefault="00DB4392" w:rsidP="00017121">
      <w:pPr>
        <w:rPr>
          <w:rFonts w:cs="Arial"/>
          <w:sz w:val="24"/>
          <w:szCs w:val="24"/>
        </w:rPr>
      </w:pPr>
      <w:r>
        <w:rPr>
          <w:rFonts w:cs="Arial"/>
          <w:sz w:val="24"/>
          <w:szCs w:val="24"/>
        </w:rPr>
        <w:t>Lancashire Fire and Rescue Service Headquarters, Garstang Road, Fulwood, Preston, PR2 3LH</w:t>
      </w:r>
    </w:p>
    <w:p w14:paraId="1443FEB6" w14:textId="77777777"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4B499455" w14:textId="378434A3" w:rsidR="005F22D5" w:rsidRPr="00F7234C" w:rsidRDefault="003334FD" w:rsidP="00DB4392">
      <w:pPr>
        <w:pStyle w:val="ListParagraph"/>
        <w:numPr>
          <w:ilvl w:val="0"/>
          <w:numId w:val="4"/>
        </w:numPr>
        <w:ind w:left="709" w:hanging="425"/>
        <w:rPr>
          <w:rFonts w:cs="Arial"/>
          <w:sz w:val="24"/>
          <w:szCs w:val="24"/>
        </w:rPr>
      </w:pPr>
      <w:r w:rsidRPr="00F7234C">
        <w:rPr>
          <w:rFonts w:cs="Arial"/>
          <w:sz w:val="24"/>
          <w:szCs w:val="24"/>
        </w:rPr>
        <w:t xml:space="preserve">National Joint Council for Local Government Services </w:t>
      </w:r>
    </w:p>
    <w:p w14:paraId="60CC6E7F" w14:textId="65E420DD"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 xml:space="preserve">A Flexi Time Scheme is in operation </w:t>
      </w:r>
    </w:p>
    <w:p w14:paraId="1DB7F460" w14:textId="503E8CD0" w:rsidR="003334FD"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Ad Hoc Car User</w:t>
      </w:r>
    </w:p>
    <w:p w14:paraId="3526D27B"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7CEAE40C" w14:textId="77777777" w:rsidR="00354C08" w:rsidRDefault="003334FD" w:rsidP="00DB4392">
      <w:pPr>
        <w:pStyle w:val="ListParagraph"/>
        <w:numPr>
          <w:ilvl w:val="0"/>
          <w:numId w:val="8"/>
        </w:numPr>
        <w:rPr>
          <w:rFonts w:cs="Arial"/>
          <w:sz w:val="24"/>
          <w:szCs w:val="24"/>
        </w:rPr>
      </w:pPr>
      <w:r w:rsidRPr="00DB4392">
        <w:rPr>
          <w:rFonts w:cs="Arial"/>
          <w:sz w:val="24"/>
          <w:szCs w:val="24"/>
        </w:rPr>
        <w:t>It is a requirement of the post that the post holder holds a current category ‘B’ (car) full driving licence</w:t>
      </w:r>
      <w:r w:rsidR="00DB4392">
        <w:rPr>
          <w:rFonts w:cs="Arial"/>
          <w:sz w:val="24"/>
          <w:szCs w:val="24"/>
        </w:rPr>
        <w:t>.</w:t>
      </w:r>
    </w:p>
    <w:p w14:paraId="15EEBCE7" w14:textId="77777777" w:rsidR="00354C08" w:rsidRDefault="00354C08" w:rsidP="00354C08">
      <w:pPr>
        <w:pStyle w:val="ListParagraph"/>
        <w:numPr>
          <w:ilvl w:val="0"/>
          <w:numId w:val="8"/>
        </w:numPr>
        <w:spacing w:line="256" w:lineRule="auto"/>
        <w:rPr>
          <w:rFonts w:cs="Arial"/>
          <w:sz w:val="24"/>
          <w:szCs w:val="24"/>
        </w:rPr>
      </w:pPr>
      <w:r>
        <w:rPr>
          <w:rFonts w:cs="Arial"/>
          <w:sz w:val="24"/>
          <w:szCs w:val="24"/>
        </w:rPr>
        <w:t>This role is subject to a Standard Check by the Disclosure and Barring Service</w:t>
      </w:r>
    </w:p>
    <w:p w14:paraId="587B8CFD" w14:textId="3E707FFD" w:rsidR="00D57FF8" w:rsidRPr="00DB4392" w:rsidRDefault="00D57FF8" w:rsidP="00DB4392">
      <w:pPr>
        <w:pStyle w:val="ListParagraph"/>
        <w:numPr>
          <w:ilvl w:val="0"/>
          <w:numId w:val="8"/>
        </w:numPr>
        <w:rPr>
          <w:rFonts w:cs="Arial"/>
          <w:sz w:val="24"/>
          <w:szCs w:val="24"/>
        </w:rPr>
      </w:pPr>
      <w:r w:rsidRPr="00DB4392">
        <w:rPr>
          <w:rFonts w:cs="Arial"/>
          <w:sz w:val="24"/>
          <w:szCs w:val="24"/>
        </w:rPr>
        <w:br w:type="page"/>
      </w:r>
    </w:p>
    <w:p w14:paraId="16DCBA34"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2CE00CC5"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2A56BE08" w14:textId="77777777" w:rsidR="00D57FF8" w:rsidRPr="00F7234C" w:rsidRDefault="00D57FF8" w:rsidP="00D57FF8">
      <w:pPr>
        <w:rPr>
          <w:rFonts w:cs="Arial"/>
          <w:sz w:val="24"/>
          <w:szCs w:val="24"/>
        </w:rPr>
      </w:pPr>
      <w:r w:rsidRPr="00F7234C">
        <w:rPr>
          <w:rFonts w:cs="Arial"/>
          <w:sz w:val="24"/>
          <w:szCs w:val="24"/>
        </w:rPr>
        <w:t xml:space="preserve">This is what we are here to achieve. We seek to do this by delivering prevention, protection, and emergency response </w:t>
      </w:r>
      <w:proofErr w:type="gramStart"/>
      <w:r w:rsidRPr="00F7234C">
        <w:rPr>
          <w:rFonts w:cs="Arial"/>
          <w:sz w:val="24"/>
          <w:szCs w:val="24"/>
        </w:rPr>
        <w:t>services;</w:t>
      </w:r>
      <w:proofErr w:type="gramEnd"/>
      <w:r w:rsidRPr="00F7234C">
        <w:rPr>
          <w:rFonts w:cs="Arial"/>
          <w:sz w:val="24"/>
          <w:szCs w:val="24"/>
        </w:rPr>
        <w:t xml:space="preserve"> using our trusted position in the community to influence the wider safety of people and working in partnership with other organisations where we have shared objectives.</w:t>
      </w:r>
    </w:p>
    <w:p w14:paraId="5CC4F1ED"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0A81F3B5"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366F1BBB"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5F879884"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6FF2FA02"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576E1ACF"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3607493F" w14:textId="77777777" w:rsidR="005F22D5" w:rsidRPr="00F7234C" w:rsidRDefault="005F22D5" w:rsidP="005F22D5">
      <w:pPr>
        <w:pStyle w:val="ListParagraph"/>
        <w:ind w:left="0"/>
        <w:rPr>
          <w:rFonts w:cs="Arial"/>
          <w:sz w:val="24"/>
          <w:szCs w:val="24"/>
        </w:rPr>
      </w:pPr>
    </w:p>
    <w:p w14:paraId="5091CBC1"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04428B1A" w14:textId="77777777" w:rsidR="005F22D5" w:rsidRPr="00F7234C" w:rsidRDefault="005F22D5" w:rsidP="005F22D5">
      <w:pPr>
        <w:pStyle w:val="ListParagraph"/>
        <w:ind w:left="0"/>
        <w:rPr>
          <w:rFonts w:cs="Arial"/>
          <w:sz w:val="24"/>
          <w:szCs w:val="24"/>
        </w:rPr>
      </w:pPr>
    </w:p>
    <w:p w14:paraId="07DF0BB6"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12D0FF7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76E624F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76260228"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2B2DA94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11C4B0B0"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41BB0EE1"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4036976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095AC660"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7A790BB1"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10C275B2"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0F29F2D4"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5755553A" w14:textId="77777777" w:rsidR="005F22D5" w:rsidRPr="00F7234C" w:rsidRDefault="00581E2D" w:rsidP="005F22D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7FB38455" w14:textId="77777777" w:rsidR="00D57FF8" w:rsidRPr="00F7234C" w:rsidRDefault="00581E2D" w:rsidP="005F22D5">
      <w:pPr>
        <w:ind w:left="360"/>
        <w:rPr>
          <w:rFonts w:cs="Arial"/>
          <w:sz w:val="24"/>
          <w:szCs w:val="24"/>
        </w:rPr>
      </w:pPr>
      <w:r w:rsidRPr="00F7234C">
        <w:rPr>
          <w:rFonts w:cs="Arial"/>
          <w:sz w:val="24"/>
          <w:szCs w:val="24"/>
        </w:rPr>
        <w:lastRenderedPageBreak/>
        <w:t xml:space="preserve">You can read our full </w:t>
      </w:r>
      <w:hyperlink r:id="rId9" w:history="1">
        <w:r w:rsidRPr="00F7234C">
          <w:rPr>
            <w:rStyle w:val="Hyperlink"/>
            <w:rFonts w:cs="Arial"/>
            <w:sz w:val="24"/>
            <w:szCs w:val="24"/>
          </w:rPr>
          <w:t>Community Risk Management Plan</w:t>
        </w:r>
      </w:hyperlink>
      <w:r w:rsidRPr="00F7234C">
        <w:rPr>
          <w:rFonts w:cs="Arial"/>
          <w:sz w:val="24"/>
          <w:szCs w:val="24"/>
        </w:rPr>
        <w:t>.</w:t>
      </w:r>
    </w:p>
    <w:p w14:paraId="24E8B128" w14:textId="77777777" w:rsidR="00581E2D" w:rsidRPr="00F7234C" w:rsidRDefault="00581E2D">
      <w:pPr>
        <w:rPr>
          <w:rFonts w:cs="Arial"/>
          <w:sz w:val="24"/>
          <w:szCs w:val="24"/>
        </w:rPr>
      </w:pPr>
      <w:r w:rsidRPr="00F7234C">
        <w:rPr>
          <w:rFonts w:cs="Arial"/>
          <w:sz w:val="24"/>
          <w:szCs w:val="24"/>
        </w:rPr>
        <w:br w:type="page"/>
      </w:r>
    </w:p>
    <w:p w14:paraId="0DE1242D" w14:textId="77777777" w:rsidR="00581E2D" w:rsidRPr="00F7234C" w:rsidRDefault="00581E2D" w:rsidP="00581E2D">
      <w:pPr>
        <w:pStyle w:val="Heading1"/>
        <w:rPr>
          <w:rFonts w:cs="Arial"/>
          <w:b/>
          <w:bCs/>
          <w:sz w:val="24"/>
          <w:szCs w:val="24"/>
        </w:rPr>
      </w:pPr>
      <w:r w:rsidRPr="00F7234C">
        <w:rPr>
          <w:rFonts w:cs="Arial"/>
          <w:b/>
          <w:bCs/>
          <w:sz w:val="24"/>
          <w:szCs w:val="24"/>
        </w:rPr>
        <w:lastRenderedPageBreak/>
        <w:t>Job Role</w:t>
      </w:r>
    </w:p>
    <w:p w14:paraId="11358142" w14:textId="0E7E373D" w:rsidR="0080743D" w:rsidRDefault="00DB4392" w:rsidP="0080743D">
      <w:pPr>
        <w:rPr>
          <w:rFonts w:cs="Arial"/>
          <w:sz w:val="24"/>
          <w:szCs w:val="24"/>
        </w:rPr>
      </w:pPr>
      <w:r>
        <w:rPr>
          <w:rFonts w:cs="Arial"/>
          <w:sz w:val="24"/>
          <w:szCs w:val="24"/>
        </w:rPr>
        <w:t xml:space="preserve">The role of the Procurement Officer is to contribute to the work of the Lancashire Fire and Rescue Service by: - </w:t>
      </w:r>
    </w:p>
    <w:p w14:paraId="1B19CEBF" w14:textId="1F555B9B" w:rsidR="00DB4392" w:rsidRDefault="00DB4392" w:rsidP="00DB4392">
      <w:pPr>
        <w:pStyle w:val="ListParagraph"/>
        <w:numPr>
          <w:ilvl w:val="0"/>
          <w:numId w:val="9"/>
        </w:numPr>
        <w:rPr>
          <w:rFonts w:cs="Arial"/>
          <w:sz w:val="24"/>
          <w:szCs w:val="24"/>
        </w:rPr>
      </w:pPr>
      <w:r>
        <w:rPr>
          <w:rFonts w:cs="Arial"/>
          <w:sz w:val="24"/>
          <w:szCs w:val="24"/>
        </w:rPr>
        <w:t>Directly providing a range of services relating to the procurement of goods, services and works.</w:t>
      </w:r>
    </w:p>
    <w:p w14:paraId="28A80C4C" w14:textId="66FDBF01" w:rsidR="00DB4392" w:rsidRDefault="00DB4392" w:rsidP="00DB4392">
      <w:pPr>
        <w:pStyle w:val="ListParagraph"/>
        <w:numPr>
          <w:ilvl w:val="0"/>
          <w:numId w:val="9"/>
        </w:numPr>
        <w:rPr>
          <w:rFonts w:cs="Arial"/>
          <w:sz w:val="24"/>
          <w:szCs w:val="24"/>
        </w:rPr>
      </w:pPr>
      <w:r>
        <w:rPr>
          <w:rFonts w:cs="Arial"/>
          <w:sz w:val="24"/>
          <w:szCs w:val="24"/>
        </w:rPr>
        <w:t>Undertake procurement and tender activity in line with EU/Public Contracts Regulations, including all amendments and subsequent changes following Brexit.</w:t>
      </w:r>
    </w:p>
    <w:p w14:paraId="2F956EF8" w14:textId="3369AABF" w:rsidR="00DB4392" w:rsidRDefault="00DB4392" w:rsidP="00DB4392">
      <w:pPr>
        <w:pStyle w:val="ListParagraph"/>
        <w:numPr>
          <w:ilvl w:val="0"/>
          <w:numId w:val="9"/>
        </w:numPr>
        <w:rPr>
          <w:rFonts w:cs="Arial"/>
          <w:sz w:val="24"/>
          <w:szCs w:val="24"/>
        </w:rPr>
      </w:pPr>
      <w:r>
        <w:rPr>
          <w:rFonts w:cs="Arial"/>
          <w:sz w:val="24"/>
          <w:szCs w:val="24"/>
        </w:rPr>
        <w:t>To support a ‘best value’ procurement environment, including ongoing contract management supporting Corporate Plans.</w:t>
      </w:r>
    </w:p>
    <w:p w14:paraId="77C82E7C" w14:textId="2A5BFC3B" w:rsidR="00DB4392" w:rsidRDefault="00DB4392" w:rsidP="00DB4392">
      <w:pPr>
        <w:pStyle w:val="ListParagraph"/>
        <w:numPr>
          <w:ilvl w:val="0"/>
          <w:numId w:val="9"/>
        </w:numPr>
        <w:rPr>
          <w:rFonts w:cs="Arial"/>
          <w:sz w:val="24"/>
          <w:szCs w:val="24"/>
        </w:rPr>
      </w:pPr>
      <w:r>
        <w:rPr>
          <w:rFonts w:cs="Arial"/>
          <w:sz w:val="24"/>
          <w:szCs w:val="24"/>
        </w:rPr>
        <w:t>Provide commercial / procurement advice.</w:t>
      </w:r>
    </w:p>
    <w:p w14:paraId="25E826CC" w14:textId="0F174EF0" w:rsidR="00DB4392" w:rsidRDefault="00DB4392" w:rsidP="00DB4392">
      <w:pPr>
        <w:pStyle w:val="ListParagraph"/>
        <w:numPr>
          <w:ilvl w:val="0"/>
          <w:numId w:val="9"/>
        </w:numPr>
        <w:rPr>
          <w:rFonts w:cs="Arial"/>
          <w:sz w:val="24"/>
          <w:szCs w:val="24"/>
        </w:rPr>
      </w:pPr>
      <w:r>
        <w:rPr>
          <w:rFonts w:cs="Arial"/>
          <w:sz w:val="24"/>
          <w:szCs w:val="24"/>
        </w:rPr>
        <w:t>Produce quality reports to assist in overall planning.</w:t>
      </w:r>
    </w:p>
    <w:p w14:paraId="0C3C18A5" w14:textId="29305033" w:rsidR="00DB4392" w:rsidRDefault="00DB4392" w:rsidP="00DB4392">
      <w:pPr>
        <w:rPr>
          <w:rFonts w:cs="Arial"/>
          <w:sz w:val="24"/>
          <w:szCs w:val="24"/>
        </w:rPr>
      </w:pPr>
      <w:r>
        <w:rPr>
          <w:rFonts w:cs="Arial"/>
          <w:sz w:val="24"/>
          <w:szCs w:val="24"/>
        </w:rPr>
        <w:t>These duties are to be carried out within the framework of policies and procedures determined by the Combined Fire Authority and Fire and Rescue Service Management Team.</w:t>
      </w:r>
    </w:p>
    <w:p w14:paraId="3D817351" w14:textId="0FA28E6C" w:rsidR="00DB4392" w:rsidRDefault="00DB4392" w:rsidP="00DB4392">
      <w:pPr>
        <w:rPr>
          <w:rFonts w:cs="Arial"/>
          <w:sz w:val="24"/>
          <w:szCs w:val="24"/>
        </w:rPr>
      </w:pPr>
      <w:r>
        <w:rPr>
          <w:rFonts w:cs="Arial"/>
          <w:sz w:val="24"/>
          <w:szCs w:val="24"/>
        </w:rPr>
        <w:t>The post holder is expected to abide by the CIPS Code of Conduct/Ethics for Procurement Professionals.</w:t>
      </w:r>
    </w:p>
    <w:p w14:paraId="6A3E7124" w14:textId="45F4AEDA" w:rsidR="00DB4392" w:rsidRDefault="00DB4392" w:rsidP="00DB4392">
      <w:pPr>
        <w:rPr>
          <w:rFonts w:cs="Arial"/>
          <w:sz w:val="24"/>
          <w:szCs w:val="24"/>
        </w:rPr>
      </w:pPr>
      <w:r>
        <w:rPr>
          <w:rFonts w:cs="Arial"/>
          <w:sz w:val="24"/>
          <w:szCs w:val="24"/>
        </w:rPr>
        <w:t>The role of the Procurement Department is to provide a range of services to meet the day-to-day operation of the Service.</w:t>
      </w:r>
    </w:p>
    <w:p w14:paraId="56E4B3EA" w14:textId="59C18678" w:rsidR="00DB4392" w:rsidRDefault="00DB4392" w:rsidP="00DB4392">
      <w:pPr>
        <w:rPr>
          <w:rFonts w:cs="Arial"/>
          <w:sz w:val="24"/>
          <w:szCs w:val="24"/>
        </w:rPr>
      </w:pPr>
      <w:r>
        <w:rPr>
          <w:rFonts w:cs="Arial"/>
          <w:sz w:val="24"/>
          <w:szCs w:val="24"/>
        </w:rPr>
        <w:t>They include:</w:t>
      </w:r>
    </w:p>
    <w:p w14:paraId="70509869" w14:textId="2A74EB76" w:rsidR="00DB4392" w:rsidRDefault="00DB4392" w:rsidP="00DB4392">
      <w:pPr>
        <w:pStyle w:val="ListParagraph"/>
        <w:numPr>
          <w:ilvl w:val="0"/>
          <w:numId w:val="10"/>
        </w:numPr>
        <w:rPr>
          <w:rFonts w:cs="Arial"/>
          <w:sz w:val="24"/>
          <w:szCs w:val="24"/>
        </w:rPr>
      </w:pPr>
      <w:r>
        <w:rPr>
          <w:rFonts w:cs="Arial"/>
          <w:sz w:val="24"/>
          <w:szCs w:val="24"/>
        </w:rPr>
        <w:t>Provide operational purchasing services to internal customers.</w:t>
      </w:r>
    </w:p>
    <w:p w14:paraId="6279D51F" w14:textId="543A9579" w:rsidR="00DB4392" w:rsidRDefault="00DB4392" w:rsidP="00DB4392">
      <w:pPr>
        <w:pStyle w:val="ListParagraph"/>
        <w:numPr>
          <w:ilvl w:val="0"/>
          <w:numId w:val="10"/>
        </w:numPr>
        <w:rPr>
          <w:rFonts w:cs="Arial"/>
          <w:sz w:val="24"/>
          <w:szCs w:val="24"/>
        </w:rPr>
      </w:pPr>
      <w:r>
        <w:rPr>
          <w:rFonts w:cs="Arial"/>
          <w:sz w:val="24"/>
          <w:szCs w:val="24"/>
        </w:rPr>
        <w:t>Provide procurement advice and support; and ensure procurement activity is carried out in line with Internal Contract Standing Order and Procurement Regulations.</w:t>
      </w:r>
    </w:p>
    <w:p w14:paraId="66853752" w14:textId="08071E35" w:rsidR="00DB4392" w:rsidRDefault="00DB4392" w:rsidP="00DB4392">
      <w:pPr>
        <w:pStyle w:val="ListParagraph"/>
        <w:numPr>
          <w:ilvl w:val="0"/>
          <w:numId w:val="10"/>
        </w:numPr>
        <w:rPr>
          <w:rFonts w:cs="Arial"/>
          <w:sz w:val="24"/>
          <w:szCs w:val="24"/>
        </w:rPr>
      </w:pPr>
      <w:r>
        <w:rPr>
          <w:rFonts w:cs="Arial"/>
          <w:sz w:val="24"/>
          <w:szCs w:val="24"/>
        </w:rPr>
        <w:t>Reduce risk to the Authority by acting as the commercial specialist.</w:t>
      </w:r>
    </w:p>
    <w:p w14:paraId="141E9BF7" w14:textId="4CC3709E" w:rsidR="00DB4392" w:rsidRDefault="00DB4392" w:rsidP="00DB4392">
      <w:pPr>
        <w:pStyle w:val="ListParagraph"/>
        <w:numPr>
          <w:ilvl w:val="0"/>
          <w:numId w:val="10"/>
        </w:numPr>
        <w:rPr>
          <w:rFonts w:cs="Arial"/>
          <w:sz w:val="24"/>
          <w:szCs w:val="24"/>
        </w:rPr>
      </w:pPr>
      <w:r>
        <w:rPr>
          <w:rFonts w:cs="Arial"/>
          <w:sz w:val="24"/>
          <w:szCs w:val="24"/>
        </w:rPr>
        <w:t>Ensure best value is achieved within the Procurement function.</w:t>
      </w:r>
    </w:p>
    <w:p w14:paraId="00C434FE" w14:textId="233BD94A" w:rsidR="00DB4392" w:rsidRDefault="00DB4392" w:rsidP="00DB4392">
      <w:pPr>
        <w:pStyle w:val="ListParagraph"/>
        <w:numPr>
          <w:ilvl w:val="0"/>
          <w:numId w:val="10"/>
        </w:numPr>
        <w:rPr>
          <w:rFonts w:cs="Arial"/>
          <w:sz w:val="24"/>
          <w:szCs w:val="24"/>
        </w:rPr>
      </w:pPr>
      <w:r>
        <w:rPr>
          <w:rFonts w:cs="Arial"/>
          <w:sz w:val="24"/>
          <w:szCs w:val="24"/>
        </w:rPr>
        <w:t>Operation and maintenance of computerised stores management system.</w:t>
      </w:r>
    </w:p>
    <w:p w14:paraId="4A0B9F95" w14:textId="6E587A8A" w:rsidR="00DB4392" w:rsidRDefault="00DB4392" w:rsidP="00DB4392">
      <w:pPr>
        <w:pStyle w:val="ListParagraph"/>
        <w:numPr>
          <w:ilvl w:val="0"/>
          <w:numId w:val="10"/>
        </w:numPr>
        <w:rPr>
          <w:rFonts w:cs="Arial"/>
          <w:sz w:val="24"/>
          <w:szCs w:val="24"/>
        </w:rPr>
      </w:pPr>
      <w:r>
        <w:rPr>
          <w:rFonts w:cs="Arial"/>
          <w:sz w:val="24"/>
          <w:szCs w:val="24"/>
        </w:rPr>
        <w:t>Operation and management of central stores including monitoring of stock levels and deliveries to Fire Stations.</w:t>
      </w:r>
    </w:p>
    <w:p w14:paraId="5361E79C" w14:textId="4352960D" w:rsidR="00DB4392" w:rsidRDefault="00DB4392" w:rsidP="00DB4392">
      <w:pPr>
        <w:pStyle w:val="ListParagraph"/>
        <w:numPr>
          <w:ilvl w:val="0"/>
          <w:numId w:val="10"/>
        </w:numPr>
        <w:rPr>
          <w:rFonts w:cs="Arial"/>
          <w:sz w:val="24"/>
          <w:szCs w:val="24"/>
        </w:rPr>
      </w:pPr>
      <w:r>
        <w:rPr>
          <w:rFonts w:cs="Arial"/>
          <w:sz w:val="24"/>
          <w:szCs w:val="24"/>
        </w:rPr>
        <w:t>Authorisation of invoices for payment.</w:t>
      </w:r>
    </w:p>
    <w:p w14:paraId="52535281" w14:textId="0C7E5C7D" w:rsidR="00DB4392" w:rsidRDefault="00DB4392" w:rsidP="00DB4392">
      <w:pPr>
        <w:pStyle w:val="ListParagraph"/>
        <w:numPr>
          <w:ilvl w:val="0"/>
          <w:numId w:val="10"/>
        </w:numPr>
        <w:rPr>
          <w:rFonts w:cs="Arial"/>
          <w:sz w:val="24"/>
          <w:szCs w:val="24"/>
        </w:rPr>
      </w:pPr>
      <w:r>
        <w:rPr>
          <w:rFonts w:cs="Arial"/>
          <w:sz w:val="24"/>
          <w:szCs w:val="24"/>
        </w:rPr>
        <w:t>Management of supplier base, supporting business development and with due consideration of the requirements of SME’s and consistent with National Guidelines.</w:t>
      </w:r>
    </w:p>
    <w:p w14:paraId="66AEE752" w14:textId="28AF94D9" w:rsidR="00DB4392" w:rsidRDefault="00DB4392" w:rsidP="00DB4392">
      <w:pPr>
        <w:pStyle w:val="ListParagraph"/>
        <w:numPr>
          <w:ilvl w:val="0"/>
          <w:numId w:val="10"/>
        </w:numPr>
        <w:rPr>
          <w:rFonts w:cs="Arial"/>
          <w:sz w:val="24"/>
          <w:szCs w:val="24"/>
        </w:rPr>
      </w:pPr>
      <w:r>
        <w:rPr>
          <w:rFonts w:cs="Arial"/>
          <w:sz w:val="24"/>
          <w:szCs w:val="24"/>
        </w:rPr>
        <w:t>Acquisition and translation of market intelligence in respect of our product and overview portfolio</w:t>
      </w:r>
      <w:r w:rsidR="00C95195">
        <w:rPr>
          <w:rFonts w:cs="Arial"/>
          <w:sz w:val="24"/>
          <w:szCs w:val="24"/>
        </w:rPr>
        <w:t>. Identify potential opportunities in respect of traditional and new products and services which may be relevant to the Authority.</w:t>
      </w:r>
    </w:p>
    <w:p w14:paraId="72EE2358" w14:textId="389A7443" w:rsidR="00C95195" w:rsidRDefault="00C95195" w:rsidP="00DB4392">
      <w:pPr>
        <w:pStyle w:val="ListParagraph"/>
        <w:numPr>
          <w:ilvl w:val="0"/>
          <w:numId w:val="10"/>
        </w:numPr>
        <w:rPr>
          <w:rFonts w:cs="Arial"/>
          <w:sz w:val="24"/>
          <w:szCs w:val="24"/>
        </w:rPr>
      </w:pPr>
      <w:r>
        <w:rPr>
          <w:rFonts w:cs="Arial"/>
          <w:sz w:val="24"/>
          <w:szCs w:val="24"/>
        </w:rPr>
        <w:t>Lead and/or contribute as a team member with other Authorities as necessary to develop and implement regional collective agreements.</w:t>
      </w:r>
    </w:p>
    <w:p w14:paraId="186B01E3" w14:textId="2A8D0A4D" w:rsidR="00C95195" w:rsidRDefault="00C95195" w:rsidP="00C95195">
      <w:pPr>
        <w:rPr>
          <w:rFonts w:cs="Arial"/>
          <w:sz w:val="24"/>
          <w:szCs w:val="24"/>
        </w:rPr>
      </w:pPr>
      <w:r>
        <w:rPr>
          <w:rFonts w:cs="Arial"/>
          <w:sz w:val="24"/>
          <w:szCs w:val="24"/>
        </w:rPr>
        <w:t>Within the Procurement department is the Stores function. This is a large unit which supports the Lancashire Fire and Rescue Service from its central position at Headquarters in Fulwood, Preston (LFRS HQ).</w:t>
      </w:r>
    </w:p>
    <w:p w14:paraId="7FD1074F" w14:textId="146E9A34" w:rsidR="00C95195" w:rsidRDefault="00C95195" w:rsidP="00C95195">
      <w:pPr>
        <w:rPr>
          <w:rFonts w:cs="Arial"/>
          <w:sz w:val="24"/>
          <w:szCs w:val="24"/>
        </w:rPr>
      </w:pPr>
      <w:r>
        <w:rPr>
          <w:rFonts w:cs="Arial"/>
          <w:sz w:val="24"/>
          <w:szCs w:val="24"/>
        </w:rPr>
        <w:lastRenderedPageBreak/>
        <w:t>Approximately 2,000 items are held on stock including Consumables, Operational Equipment, Uniform and IT equipment. Current indenting procedures are carried out manually with over 10,000 indents per year being processed through Stores. There is an average of three items on each indent giving an annual turnover of some 30,000 items.</w:t>
      </w:r>
    </w:p>
    <w:p w14:paraId="721E75E9" w14:textId="7F95848F" w:rsidR="00C95195" w:rsidRDefault="00C95195" w:rsidP="00C95195">
      <w:pPr>
        <w:rPr>
          <w:rFonts w:cs="Arial"/>
          <w:sz w:val="24"/>
          <w:szCs w:val="24"/>
        </w:rPr>
      </w:pPr>
      <w:r>
        <w:rPr>
          <w:rFonts w:cs="Arial"/>
          <w:sz w:val="24"/>
          <w:szCs w:val="24"/>
        </w:rPr>
        <w:t>Average total value of stock circa £250,000.</w:t>
      </w:r>
    </w:p>
    <w:p w14:paraId="4CAC6936" w14:textId="77777777" w:rsidR="0080743D" w:rsidRPr="00F7234C" w:rsidRDefault="00581E2D" w:rsidP="0080743D">
      <w:pPr>
        <w:pStyle w:val="Heading1"/>
        <w:rPr>
          <w:rFonts w:cs="Arial"/>
          <w:b/>
          <w:bCs/>
          <w:sz w:val="24"/>
          <w:szCs w:val="24"/>
        </w:rPr>
      </w:pPr>
      <w:r w:rsidRPr="00F7234C">
        <w:rPr>
          <w:rFonts w:cs="Arial"/>
          <w:b/>
          <w:bCs/>
          <w:sz w:val="24"/>
          <w:szCs w:val="24"/>
        </w:rPr>
        <w:t>Responsibilities</w:t>
      </w:r>
    </w:p>
    <w:p w14:paraId="0D4D2B37" w14:textId="00C22AAB" w:rsidR="0080743D" w:rsidRPr="00F7234C" w:rsidRDefault="00C95195" w:rsidP="00B432BB">
      <w:pPr>
        <w:pStyle w:val="ListParagraph"/>
        <w:numPr>
          <w:ilvl w:val="0"/>
          <w:numId w:val="1"/>
        </w:numPr>
        <w:ind w:left="709" w:hanging="425"/>
        <w:rPr>
          <w:rFonts w:cs="Arial"/>
          <w:sz w:val="24"/>
          <w:szCs w:val="24"/>
        </w:rPr>
      </w:pPr>
      <w:r>
        <w:rPr>
          <w:rFonts w:cs="Arial"/>
          <w:sz w:val="24"/>
          <w:szCs w:val="24"/>
        </w:rPr>
        <w:t>Assist with the development of procedures following policy decisions, change management and updating standard documentation, to always ensure compliance with UK/EU Procurement Regulations, Legislation and best practise.</w:t>
      </w:r>
    </w:p>
    <w:p w14:paraId="647F945A" w14:textId="7A8FB1DF" w:rsidR="00F64066" w:rsidRDefault="00C95195" w:rsidP="00B432BB">
      <w:pPr>
        <w:pStyle w:val="ListParagraph"/>
        <w:numPr>
          <w:ilvl w:val="0"/>
          <w:numId w:val="1"/>
        </w:numPr>
        <w:ind w:left="709" w:hanging="425"/>
        <w:rPr>
          <w:rFonts w:cs="Arial"/>
          <w:sz w:val="24"/>
          <w:szCs w:val="24"/>
        </w:rPr>
      </w:pPr>
      <w:r>
        <w:rPr>
          <w:rFonts w:cs="Arial"/>
          <w:sz w:val="24"/>
          <w:szCs w:val="24"/>
        </w:rPr>
        <w:t>Undertaking all aspects of tendering and contracting of goods, services and works, including research, contract construction, preparing compliant tender documentation, evaluation, and award to minimise risk to the Authority.</w:t>
      </w:r>
    </w:p>
    <w:p w14:paraId="75A7BA29" w14:textId="31506BC0" w:rsidR="00C95195" w:rsidRDefault="00C95195" w:rsidP="00B432BB">
      <w:pPr>
        <w:pStyle w:val="ListParagraph"/>
        <w:numPr>
          <w:ilvl w:val="0"/>
          <w:numId w:val="1"/>
        </w:numPr>
        <w:ind w:left="709" w:hanging="425"/>
        <w:rPr>
          <w:rFonts w:cs="Arial"/>
          <w:sz w:val="24"/>
          <w:szCs w:val="24"/>
        </w:rPr>
      </w:pPr>
      <w:r>
        <w:rPr>
          <w:rFonts w:cs="Arial"/>
          <w:sz w:val="24"/>
          <w:szCs w:val="24"/>
        </w:rPr>
        <w:t>Ensure all procurement projects are robust and compliant, in line with UK/EU Procurement Regulations, Legislation and National Frameworks where utilised.</w:t>
      </w:r>
    </w:p>
    <w:p w14:paraId="75428315" w14:textId="7F5FA945" w:rsidR="00C95195" w:rsidRDefault="00C95195" w:rsidP="00B432BB">
      <w:pPr>
        <w:pStyle w:val="ListParagraph"/>
        <w:numPr>
          <w:ilvl w:val="0"/>
          <w:numId w:val="1"/>
        </w:numPr>
        <w:ind w:left="709" w:hanging="425"/>
        <w:rPr>
          <w:rFonts w:cs="Arial"/>
          <w:sz w:val="24"/>
          <w:szCs w:val="24"/>
        </w:rPr>
      </w:pPr>
      <w:r>
        <w:rPr>
          <w:rFonts w:cs="Arial"/>
          <w:sz w:val="24"/>
          <w:szCs w:val="24"/>
        </w:rPr>
        <w:t>Create and maintain a professional relationship with internal customers, suppliers and other external bodies.</w:t>
      </w:r>
    </w:p>
    <w:p w14:paraId="13EDB694" w14:textId="310CDDE7" w:rsidR="00C95195" w:rsidRDefault="00C95195" w:rsidP="00B432BB">
      <w:pPr>
        <w:pStyle w:val="ListParagraph"/>
        <w:numPr>
          <w:ilvl w:val="0"/>
          <w:numId w:val="1"/>
        </w:numPr>
        <w:ind w:left="709" w:hanging="425"/>
        <w:rPr>
          <w:rFonts w:cs="Arial"/>
          <w:sz w:val="24"/>
          <w:szCs w:val="24"/>
        </w:rPr>
      </w:pPr>
      <w:r>
        <w:rPr>
          <w:rFonts w:cs="Arial"/>
          <w:sz w:val="24"/>
          <w:szCs w:val="24"/>
        </w:rPr>
        <w:t>Provision of commercial support to budget holders – liaising between the supply chain and the Authority in respect of commercial agreements.</w:t>
      </w:r>
    </w:p>
    <w:p w14:paraId="55A9B525" w14:textId="61950742" w:rsidR="00C95195" w:rsidRDefault="00C95195" w:rsidP="00B432BB">
      <w:pPr>
        <w:pStyle w:val="ListParagraph"/>
        <w:numPr>
          <w:ilvl w:val="0"/>
          <w:numId w:val="1"/>
        </w:numPr>
        <w:ind w:left="709" w:hanging="425"/>
        <w:rPr>
          <w:rFonts w:cs="Arial"/>
          <w:sz w:val="24"/>
          <w:szCs w:val="24"/>
        </w:rPr>
      </w:pPr>
      <w:r>
        <w:rPr>
          <w:rFonts w:cs="Arial"/>
          <w:sz w:val="24"/>
          <w:szCs w:val="24"/>
        </w:rPr>
        <w:t>To provide advi</w:t>
      </w:r>
      <w:r w:rsidR="000C1A46">
        <w:rPr>
          <w:rFonts w:cs="Arial"/>
          <w:sz w:val="24"/>
          <w:szCs w:val="24"/>
        </w:rPr>
        <w:t>c</w:t>
      </w:r>
      <w:r>
        <w:rPr>
          <w:rFonts w:cs="Arial"/>
          <w:sz w:val="24"/>
          <w:szCs w:val="24"/>
        </w:rPr>
        <w:t>e and guidance to staff and internal customers on procurement issues and requirements.</w:t>
      </w:r>
    </w:p>
    <w:p w14:paraId="3F850596" w14:textId="09BED171" w:rsidR="00C95195" w:rsidRDefault="00C95195" w:rsidP="00B432BB">
      <w:pPr>
        <w:pStyle w:val="ListParagraph"/>
        <w:numPr>
          <w:ilvl w:val="0"/>
          <w:numId w:val="1"/>
        </w:numPr>
        <w:ind w:left="709" w:hanging="425"/>
        <w:rPr>
          <w:rFonts w:cs="Arial"/>
          <w:sz w:val="24"/>
          <w:szCs w:val="24"/>
        </w:rPr>
      </w:pPr>
      <w:r>
        <w:rPr>
          <w:rFonts w:cs="Arial"/>
          <w:sz w:val="24"/>
          <w:szCs w:val="24"/>
        </w:rPr>
        <w:t>Work with internal customers/stakeholders to ensure overall project compliance and ensuring successful delivery of the procurement stage.</w:t>
      </w:r>
    </w:p>
    <w:p w14:paraId="787599DD" w14:textId="5DD35E45" w:rsidR="00C95195" w:rsidRDefault="00C95195" w:rsidP="00B432BB">
      <w:pPr>
        <w:pStyle w:val="ListParagraph"/>
        <w:numPr>
          <w:ilvl w:val="0"/>
          <w:numId w:val="1"/>
        </w:numPr>
        <w:ind w:left="709" w:hanging="425"/>
        <w:rPr>
          <w:rFonts w:cs="Arial"/>
          <w:sz w:val="24"/>
          <w:szCs w:val="24"/>
        </w:rPr>
      </w:pPr>
      <w:r>
        <w:rPr>
          <w:rFonts w:cs="Arial"/>
          <w:sz w:val="24"/>
          <w:szCs w:val="24"/>
        </w:rPr>
        <w:t>Collaboration with other Authorities to develop and implement regional purchase Agreements/Frameworks.</w:t>
      </w:r>
    </w:p>
    <w:p w14:paraId="10D4745B" w14:textId="50AB4A34" w:rsidR="00C95195" w:rsidRDefault="00C95195" w:rsidP="00B432BB">
      <w:pPr>
        <w:pStyle w:val="ListParagraph"/>
        <w:numPr>
          <w:ilvl w:val="0"/>
          <w:numId w:val="1"/>
        </w:numPr>
        <w:ind w:left="709" w:hanging="425"/>
        <w:rPr>
          <w:rFonts w:cs="Arial"/>
          <w:sz w:val="24"/>
          <w:szCs w:val="24"/>
        </w:rPr>
      </w:pPr>
      <w:r>
        <w:rPr>
          <w:rFonts w:cs="Arial"/>
          <w:sz w:val="24"/>
          <w:szCs w:val="24"/>
        </w:rPr>
        <w:t>Assist in the development and introduction of a formal programme of contract management.</w:t>
      </w:r>
    </w:p>
    <w:p w14:paraId="564A97F6" w14:textId="446257C3" w:rsidR="00C95195" w:rsidRDefault="00C95195" w:rsidP="00B432BB">
      <w:pPr>
        <w:pStyle w:val="ListParagraph"/>
        <w:numPr>
          <w:ilvl w:val="0"/>
          <w:numId w:val="1"/>
        </w:numPr>
        <w:ind w:left="709" w:hanging="425"/>
        <w:rPr>
          <w:rFonts w:cs="Arial"/>
          <w:sz w:val="24"/>
          <w:szCs w:val="24"/>
        </w:rPr>
      </w:pPr>
      <w:r>
        <w:rPr>
          <w:rFonts w:cs="Arial"/>
          <w:sz w:val="24"/>
          <w:szCs w:val="24"/>
        </w:rPr>
        <w:t>Undertake checking of work and provide quality assurance associated with procurement and contract management.</w:t>
      </w:r>
    </w:p>
    <w:p w14:paraId="0BCD9C39" w14:textId="45B44219" w:rsidR="00C95195" w:rsidRPr="00F7234C" w:rsidRDefault="00C95195" w:rsidP="00B432BB">
      <w:pPr>
        <w:pStyle w:val="ListParagraph"/>
        <w:numPr>
          <w:ilvl w:val="0"/>
          <w:numId w:val="1"/>
        </w:numPr>
        <w:ind w:left="709" w:hanging="425"/>
        <w:rPr>
          <w:rFonts w:cs="Arial"/>
          <w:sz w:val="24"/>
          <w:szCs w:val="24"/>
        </w:rPr>
      </w:pPr>
      <w:r>
        <w:rPr>
          <w:rFonts w:cs="Arial"/>
          <w:sz w:val="24"/>
          <w:szCs w:val="24"/>
        </w:rPr>
        <w:t>Responsible for contract management and compliance of allocated portfolio/contracts, including maintain Contracts Register.</w:t>
      </w:r>
    </w:p>
    <w:p w14:paraId="2194042F" w14:textId="77777777" w:rsidR="00C95195" w:rsidRDefault="00C95195" w:rsidP="00B432BB">
      <w:pPr>
        <w:pStyle w:val="ListParagraph"/>
        <w:numPr>
          <w:ilvl w:val="0"/>
          <w:numId w:val="1"/>
        </w:numPr>
        <w:ind w:left="709" w:hanging="425"/>
        <w:rPr>
          <w:rFonts w:cs="Arial"/>
          <w:sz w:val="24"/>
          <w:szCs w:val="24"/>
        </w:rPr>
      </w:pPr>
      <w:r>
        <w:rPr>
          <w:rFonts w:cs="Arial"/>
          <w:sz w:val="24"/>
          <w:szCs w:val="24"/>
        </w:rPr>
        <w:t>Assist in the realisation of the efficiency of savings target and contribute to cost savings.</w:t>
      </w:r>
    </w:p>
    <w:p w14:paraId="73794A2B" w14:textId="77777777" w:rsidR="00C95195" w:rsidRDefault="00C95195" w:rsidP="00B432BB">
      <w:pPr>
        <w:pStyle w:val="ListParagraph"/>
        <w:numPr>
          <w:ilvl w:val="0"/>
          <w:numId w:val="1"/>
        </w:numPr>
        <w:ind w:left="709" w:hanging="425"/>
        <w:rPr>
          <w:rFonts w:cs="Arial"/>
          <w:sz w:val="24"/>
          <w:szCs w:val="24"/>
        </w:rPr>
      </w:pPr>
      <w:r>
        <w:rPr>
          <w:rFonts w:cs="Arial"/>
          <w:sz w:val="24"/>
          <w:szCs w:val="24"/>
        </w:rPr>
        <w:t>Attend regional meetings and represent LFRS where appropriate.</w:t>
      </w:r>
    </w:p>
    <w:p w14:paraId="641F6CD1" w14:textId="77777777" w:rsidR="00C95195" w:rsidRDefault="00C95195" w:rsidP="00B432BB">
      <w:pPr>
        <w:pStyle w:val="ListParagraph"/>
        <w:numPr>
          <w:ilvl w:val="0"/>
          <w:numId w:val="1"/>
        </w:numPr>
        <w:ind w:left="709" w:hanging="425"/>
        <w:rPr>
          <w:rFonts w:cs="Arial"/>
          <w:sz w:val="24"/>
          <w:szCs w:val="24"/>
        </w:rPr>
      </w:pPr>
      <w:r>
        <w:rPr>
          <w:rFonts w:cs="Arial"/>
          <w:sz w:val="24"/>
          <w:szCs w:val="24"/>
        </w:rPr>
        <w:t>Visit stations and workplace premises as required.</w:t>
      </w:r>
    </w:p>
    <w:p w14:paraId="27F4E836" w14:textId="77777777" w:rsidR="00C95195" w:rsidRDefault="00C95195" w:rsidP="00B432BB">
      <w:pPr>
        <w:pStyle w:val="ListParagraph"/>
        <w:numPr>
          <w:ilvl w:val="0"/>
          <w:numId w:val="1"/>
        </w:numPr>
        <w:ind w:left="709" w:hanging="425"/>
        <w:rPr>
          <w:rFonts w:cs="Arial"/>
          <w:sz w:val="24"/>
          <w:szCs w:val="24"/>
        </w:rPr>
      </w:pPr>
      <w:r>
        <w:rPr>
          <w:rFonts w:cs="Arial"/>
          <w:sz w:val="24"/>
          <w:szCs w:val="24"/>
        </w:rPr>
        <w:t>Maintain appropriate records to meet legislative requirements.</w:t>
      </w:r>
    </w:p>
    <w:p w14:paraId="0D6B2374" w14:textId="7503CBF7" w:rsidR="0080743D" w:rsidRPr="00F7234C" w:rsidRDefault="00C95195" w:rsidP="00B432BB">
      <w:pPr>
        <w:pStyle w:val="ListParagraph"/>
        <w:numPr>
          <w:ilvl w:val="0"/>
          <w:numId w:val="1"/>
        </w:numPr>
        <w:ind w:left="709" w:hanging="425"/>
        <w:rPr>
          <w:rFonts w:cs="Arial"/>
          <w:sz w:val="24"/>
          <w:szCs w:val="24"/>
        </w:rPr>
      </w:pPr>
      <w:r>
        <w:rPr>
          <w:rFonts w:cs="Arial"/>
          <w:sz w:val="24"/>
          <w:szCs w:val="24"/>
        </w:rPr>
        <w:t>As required undertake market intelligence and spend analysis / contract reports using appropriate systems to support, for example financial system. Thi</w:t>
      </w:r>
      <w:r w:rsidR="00245074">
        <w:rPr>
          <w:rFonts w:cs="Arial"/>
          <w:sz w:val="24"/>
          <w:szCs w:val="24"/>
        </w:rPr>
        <w:t>s to inform purchasing / procurement decisions, communicating key information, risks and dependencies.</w:t>
      </w:r>
      <w:r w:rsidR="00F64066" w:rsidRPr="00F7234C">
        <w:rPr>
          <w:rFonts w:cs="Arial"/>
          <w:sz w:val="24"/>
          <w:szCs w:val="24"/>
        </w:rPr>
        <w:t xml:space="preserve"> </w:t>
      </w:r>
    </w:p>
    <w:p w14:paraId="4C360A75" w14:textId="77777777" w:rsidR="00245074" w:rsidRDefault="00245074" w:rsidP="00B432BB">
      <w:pPr>
        <w:pStyle w:val="ListParagraph"/>
        <w:numPr>
          <w:ilvl w:val="0"/>
          <w:numId w:val="1"/>
        </w:numPr>
        <w:ind w:left="709" w:hanging="425"/>
        <w:rPr>
          <w:rFonts w:cs="Arial"/>
          <w:sz w:val="24"/>
          <w:szCs w:val="24"/>
        </w:rPr>
      </w:pPr>
      <w:r>
        <w:rPr>
          <w:rFonts w:cs="Arial"/>
          <w:sz w:val="24"/>
          <w:szCs w:val="24"/>
        </w:rPr>
        <w:lastRenderedPageBreak/>
        <w:t>Assist and participate with relevant feasibility studies and project working groups, providing recommendations in relation to potential business process re-engineering opportunities for the Authority.</w:t>
      </w:r>
    </w:p>
    <w:p w14:paraId="623BDC0D" w14:textId="78DE1E84" w:rsidR="00F64066" w:rsidRPr="00F7234C" w:rsidRDefault="00245074" w:rsidP="00B432BB">
      <w:pPr>
        <w:pStyle w:val="ListParagraph"/>
        <w:numPr>
          <w:ilvl w:val="0"/>
          <w:numId w:val="1"/>
        </w:numPr>
        <w:ind w:left="709" w:hanging="425"/>
        <w:rPr>
          <w:rFonts w:cs="Arial"/>
          <w:sz w:val="24"/>
          <w:szCs w:val="24"/>
        </w:rPr>
      </w:pPr>
      <w:r>
        <w:rPr>
          <w:rFonts w:cs="Arial"/>
          <w:sz w:val="24"/>
          <w:szCs w:val="24"/>
        </w:rPr>
        <w:t>Provide resilience support of the computerised stock system / finance system (where required).</w:t>
      </w:r>
      <w:r w:rsidR="00F64066" w:rsidRPr="00F7234C">
        <w:rPr>
          <w:rFonts w:cs="Arial"/>
          <w:sz w:val="24"/>
          <w:szCs w:val="24"/>
        </w:rPr>
        <w:t xml:space="preserve"> </w:t>
      </w:r>
    </w:p>
    <w:p w14:paraId="2D75C06E"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Demonstrate a commitment to personal development and actively participate in the appraisal process.</w:t>
      </w:r>
    </w:p>
    <w:p w14:paraId="19641068"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be aware of the LFRS Safeguarding Procedures and to make referrals as appropriate to the role.</w:t>
      </w:r>
    </w:p>
    <w:p w14:paraId="2ED63475"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Promote a positive image of the Service in dealing with all other organisations and members of the public.</w:t>
      </w:r>
    </w:p>
    <w:p w14:paraId="6AA73BB3"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 xml:space="preserve">To promote the principles of equality and diversity and comply with Lancashire Fire and Rescue Service Equality, </w:t>
      </w:r>
      <w:r w:rsidR="00017121" w:rsidRPr="00F7234C">
        <w:rPr>
          <w:rFonts w:cs="Arial"/>
          <w:sz w:val="24"/>
          <w:szCs w:val="24"/>
        </w:rPr>
        <w:t>Diversity,</w:t>
      </w:r>
      <w:r w:rsidRPr="00F7234C">
        <w:rPr>
          <w:rFonts w:cs="Arial"/>
          <w:sz w:val="24"/>
          <w:szCs w:val="24"/>
        </w:rPr>
        <w:t xml:space="preserve"> and Inclusion Policy </w:t>
      </w:r>
      <w:proofErr w:type="gramStart"/>
      <w:r w:rsidRPr="00F7234C">
        <w:rPr>
          <w:rFonts w:cs="Arial"/>
          <w:sz w:val="24"/>
          <w:szCs w:val="24"/>
        </w:rPr>
        <w:t>at all times</w:t>
      </w:r>
      <w:proofErr w:type="gramEnd"/>
      <w:r w:rsidRPr="00F7234C">
        <w:rPr>
          <w:rFonts w:cs="Arial"/>
          <w:sz w:val="24"/>
          <w:szCs w:val="24"/>
        </w:rPr>
        <w:t>.</w:t>
      </w:r>
    </w:p>
    <w:p w14:paraId="2CAA4202"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observe all rules governing health and safety and use safety equipment where it is provided.</w:t>
      </w:r>
    </w:p>
    <w:p w14:paraId="1AB3037F"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support LFRS in its commitment to prevent pollution and minimise its impact on the environment.</w:t>
      </w:r>
    </w:p>
    <w:p w14:paraId="6099DE86" w14:textId="77777777" w:rsidR="005F22D5"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The post holder may be requested</w:t>
      </w:r>
      <w:r w:rsidR="00D866A1" w:rsidRPr="00F7234C">
        <w:rPr>
          <w:rFonts w:cs="Arial"/>
          <w:sz w:val="24"/>
          <w:szCs w:val="24"/>
        </w:rPr>
        <w:t xml:space="preserve"> to undertake the duties of higher graded staff subject to consultation. In addition, other duties at the same responsibility level may be interchanged with/added to this list at any time.</w:t>
      </w:r>
    </w:p>
    <w:p w14:paraId="09FAAE26" w14:textId="77777777" w:rsidR="005F22D5" w:rsidRPr="00F7234C" w:rsidRDefault="005F22D5" w:rsidP="005F22D5">
      <w:pPr>
        <w:pStyle w:val="ListParagraph"/>
        <w:ind w:left="0"/>
        <w:rPr>
          <w:rFonts w:cs="Arial"/>
          <w:sz w:val="24"/>
          <w:szCs w:val="24"/>
        </w:rPr>
      </w:pPr>
    </w:p>
    <w:p w14:paraId="70F797C2" w14:textId="7C13FCAA" w:rsidR="00F64066" w:rsidRPr="00F7234C" w:rsidRDefault="009816FB" w:rsidP="005F22D5">
      <w:pPr>
        <w:pStyle w:val="ListParagraph"/>
        <w:ind w:left="0"/>
        <w:rPr>
          <w:rFonts w:cs="Arial"/>
          <w:sz w:val="24"/>
          <w:szCs w:val="24"/>
        </w:rPr>
      </w:pPr>
      <w:r w:rsidRPr="00F7234C">
        <w:rPr>
          <w:rFonts w:cs="Arial"/>
          <w:sz w:val="24"/>
          <w:szCs w:val="24"/>
        </w:rPr>
        <w:t>It is unacceptable for any Lancashire Fire and Rescue Service employee to be under the influence of alcohol or illegal drugs at work. Such employees pose unnecessary risks to themselves and to their colleagues.</w:t>
      </w:r>
    </w:p>
    <w:p w14:paraId="6585D0E8" w14:textId="77777777" w:rsidR="009D06ED" w:rsidRPr="00F7234C" w:rsidRDefault="009D06ED">
      <w:pPr>
        <w:rPr>
          <w:rFonts w:cs="Arial"/>
          <w:sz w:val="24"/>
          <w:szCs w:val="24"/>
        </w:rPr>
      </w:pPr>
      <w:r w:rsidRPr="00F7234C">
        <w:rPr>
          <w:rFonts w:cs="Arial"/>
          <w:sz w:val="24"/>
          <w:szCs w:val="24"/>
        </w:rPr>
        <w:br w:type="page"/>
      </w:r>
    </w:p>
    <w:p w14:paraId="59AC2F9E" w14:textId="77777777" w:rsidR="009D06ED" w:rsidRPr="00F7234C" w:rsidRDefault="009D06ED" w:rsidP="00B432BB">
      <w:pPr>
        <w:pStyle w:val="Heading1"/>
        <w:rPr>
          <w:rFonts w:cs="Arial"/>
          <w:sz w:val="24"/>
          <w:szCs w:val="24"/>
        </w:rPr>
      </w:pPr>
      <w:r w:rsidRPr="00F7234C">
        <w:rPr>
          <w:rFonts w:cs="Arial"/>
          <w:b/>
          <w:bCs/>
          <w:sz w:val="24"/>
          <w:szCs w:val="24"/>
        </w:rPr>
        <w:lastRenderedPageBreak/>
        <w:t>Employee Specification</w:t>
      </w:r>
      <w:r w:rsidRPr="00F7234C">
        <w:rPr>
          <w:rFonts w:cs="Arial"/>
          <w:b/>
          <w:bCs/>
          <w:sz w:val="24"/>
          <w:szCs w:val="24"/>
        </w:rPr>
        <w:br/>
      </w:r>
      <w:r w:rsidRPr="00F7234C">
        <w:rPr>
          <w:rFonts w:cs="Arial"/>
          <w:sz w:val="24"/>
          <w:szCs w:val="24"/>
        </w:rPr>
        <w:t>Please note all criteria are essential unless otherwise stated.</w:t>
      </w:r>
    </w:p>
    <w:p w14:paraId="3DABAA59" w14:textId="77777777" w:rsidR="009D06ED" w:rsidRPr="00F7234C" w:rsidRDefault="009D06ED" w:rsidP="009D06ED">
      <w:pPr>
        <w:pStyle w:val="Heading1"/>
        <w:rPr>
          <w:rFonts w:cs="Arial"/>
          <w:b/>
          <w:bCs/>
          <w:sz w:val="24"/>
          <w:szCs w:val="24"/>
        </w:rPr>
      </w:pPr>
      <w:r w:rsidRPr="00F7234C">
        <w:rPr>
          <w:rFonts w:cs="Arial"/>
          <w:b/>
          <w:bCs/>
          <w:sz w:val="24"/>
          <w:szCs w:val="24"/>
        </w:rPr>
        <w:t>Qualifications</w:t>
      </w:r>
    </w:p>
    <w:p w14:paraId="7DB2EC06" w14:textId="523C1503" w:rsidR="009D06ED" w:rsidRPr="00F7234C" w:rsidRDefault="0088067D" w:rsidP="00B432BB">
      <w:pPr>
        <w:pStyle w:val="ListParagraph"/>
        <w:numPr>
          <w:ilvl w:val="0"/>
          <w:numId w:val="1"/>
        </w:numPr>
        <w:ind w:hanging="436"/>
        <w:rPr>
          <w:rFonts w:cs="Arial"/>
          <w:sz w:val="24"/>
          <w:szCs w:val="24"/>
        </w:rPr>
      </w:pPr>
      <w:r>
        <w:rPr>
          <w:rFonts w:cs="Arial"/>
          <w:sz w:val="24"/>
          <w:szCs w:val="24"/>
        </w:rPr>
        <w:t>MCIPS qualified</w:t>
      </w:r>
    </w:p>
    <w:p w14:paraId="54159E43" w14:textId="3DD51B45" w:rsidR="009D06ED" w:rsidRPr="00F7234C" w:rsidRDefault="0088067D" w:rsidP="00B432BB">
      <w:pPr>
        <w:pStyle w:val="ListParagraph"/>
        <w:numPr>
          <w:ilvl w:val="0"/>
          <w:numId w:val="1"/>
        </w:numPr>
        <w:ind w:hanging="436"/>
        <w:rPr>
          <w:rFonts w:cs="Arial"/>
          <w:sz w:val="24"/>
          <w:szCs w:val="24"/>
        </w:rPr>
      </w:pPr>
      <w:r>
        <w:rPr>
          <w:rFonts w:cs="Arial"/>
          <w:sz w:val="24"/>
          <w:szCs w:val="24"/>
        </w:rPr>
        <w:t>Full membership of the Chartered Institute of Procurement &amp; Supply</w:t>
      </w:r>
    </w:p>
    <w:p w14:paraId="5C654263" w14:textId="7A629953" w:rsidR="009D06ED" w:rsidRPr="00F7234C" w:rsidRDefault="0088067D" w:rsidP="00B432BB">
      <w:pPr>
        <w:pStyle w:val="ListParagraph"/>
        <w:numPr>
          <w:ilvl w:val="0"/>
          <w:numId w:val="1"/>
        </w:numPr>
        <w:ind w:hanging="436"/>
        <w:rPr>
          <w:rFonts w:cs="Arial"/>
          <w:sz w:val="24"/>
          <w:szCs w:val="24"/>
        </w:rPr>
      </w:pPr>
      <w:r>
        <w:rPr>
          <w:rFonts w:cs="Arial"/>
          <w:sz w:val="24"/>
          <w:szCs w:val="24"/>
        </w:rPr>
        <w:t>Educated to degree level or equivalent level of experience of working at a similar level in a specialist area</w:t>
      </w:r>
    </w:p>
    <w:p w14:paraId="33B0A5D5" w14:textId="77777777" w:rsidR="009D06ED" w:rsidRPr="00F7234C" w:rsidRDefault="009D06ED" w:rsidP="009D06ED">
      <w:pPr>
        <w:pStyle w:val="Heading1"/>
        <w:rPr>
          <w:rFonts w:cs="Arial"/>
          <w:b/>
          <w:bCs/>
          <w:sz w:val="24"/>
          <w:szCs w:val="24"/>
        </w:rPr>
      </w:pPr>
      <w:r w:rsidRPr="00F7234C">
        <w:rPr>
          <w:rFonts w:cs="Arial"/>
          <w:b/>
          <w:bCs/>
          <w:sz w:val="24"/>
          <w:szCs w:val="24"/>
        </w:rPr>
        <w:t>Experience</w:t>
      </w:r>
    </w:p>
    <w:p w14:paraId="1AD6BC5D" w14:textId="2AC4CA8E" w:rsidR="009D06ED" w:rsidRPr="00F7234C" w:rsidRDefault="0088067D" w:rsidP="00482B28">
      <w:pPr>
        <w:pStyle w:val="ListParagraph"/>
        <w:numPr>
          <w:ilvl w:val="0"/>
          <w:numId w:val="1"/>
        </w:numPr>
        <w:ind w:hanging="436"/>
        <w:rPr>
          <w:rFonts w:cs="Arial"/>
          <w:sz w:val="24"/>
          <w:szCs w:val="24"/>
        </w:rPr>
      </w:pPr>
      <w:r>
        <w:rPr>
          <w:rFonts w:cs="Arial"/>
          <w:sz w:val="24"/>
          <w:szCs w:val="24"/>
        </w:rPr>
        <w:t>Experience of working in a Public Sector Procurement environment</w:t>
      </w:r>
    </w:p>
    <w:p w14:paraId="3B050969" w14:textId="08FAAC82" w:rsidR="009D06ED" w:rsidRPr="00F7234C" w:rsidRDefault="0088067D" w:rsidP="00482B28">
      <w:pPr>
        <w:pStyle w:val="ListParagraph"/>
        <w:numPr>
          <w:ilvl w:val="0"/>
          <w:numId w:val="1"/>
        </w:numPr>
        <w:ind w:hanging="436"/>
        <w:rPr>
          <w:rFonts w:cs="Arial"/>
          <w:sz w:val="24"/>
          <w:szCs w:val="24"/>
        </w:rPr>
      </w:pPr>
      <w:r>
        <w:rPr>
          <w:rFonts w:cs="Arial"/>
          <w:sz w:val="24"/>
          <w:szCs w:val="24"/>
        </w:rPr>
        <w:t>Experience of delivering procurement projects in line with EU legislation / Public Contract Regulations</w:t>
      </w:r>
    </w:p>
    <w:p w14:paraId="4B46E1E0" w14:textId="68BBCF0B" w:rsidR="009D06ED" w:rsidRDefault="0088067D" w:rsidP="00482B28">
      <w:pPr>
        <w:pStyle w:val="ListParagraph"/>
        <w:numPr>
          <w:ilvl w:val="0"/>
          <w:numId w:val="1"/>
        </w:numPr>
        <w:ind w:hanging="436"/>
        <w:rPr>
          <w:rFonts w:cs="Arial"/>
          <w:sz w:val="24"/>
          <w:szCs w:val="24"/>
        </w:rPr>
      </w:pPr>
      <w:r>
        <w:rPr>
          <w:rFonts w:cs="Arial"/>
          <w:sz w:val="24"/>
          <w:szCs w:val="24"/>
        </w:rPr>
        <w:t>Contract management experience</w:t>
      </w:r>
    </w:p>
    <w:p w14:paraId="0802C07A" w14:textId="4DE35B8E" w:rsidR="0088067D" w:rsidRDefault="0088067D" w:rsidP="00482B28">
      <w:pPr>
        <w:pStyle w:val="ListParagraph"/>
        <w:numPr>
          <w:ilvl w:val="0"/>
          <w:numId w:val="1"/>
        </w:numPr>
        <w:ind w:hanging="436"/>
        <w:rPr>
          <w:rFonts w:cs="Arial"/>
          <w:sz w:val="24"/>
          <w:szCs w:val="24"/>
        </w:rPr>
      </w:pPr>
      <w:r>
        <w:rPr>
          <w:rFonts w:cs="Arial"/>
          <w:sz w:val="24"/>
          <w:szCs w:val="24"/>
        </w:rPr>
        <w:t xml:space="preserve">Experience of working on </w:t>
      </w:r>
      <w:r w:rsidR="00EC2901">
        <w:rPr>
          <w:rFonts w:cs="Arial"/>
          <w:sz w:val="24"/>
          <w:szCs w:val="24"/>
        </w:rPr>
        <w:t>a range of low and high value procurement projects</w:t>
      </w:r>
    </w:p>
    <w:p w14:paraId="2AEE78BA" w14:textId="2FD3FC89" w:rsidR="0088067D" w:rsidRPr="00F7234C" w:rsidRDefault="0088067D" w:rsidP="00482B28">
      <w:pPr>
        <w:pStyle w:val="ListParagraph"/>
        <w:numPr>
          <w:ilvl w:val="0"/>
          <w:numId w:val="1"/>
        </w:numPr>
        <w:ind w:hanging="436"/>
        <w:rPr>
          <w:rFonts w:cs="Arial"/>
          <w:sz w:val="24"/>
          <w:szCs w:val="24"/>
        </w:rPr>
      </w:pPr>
      <w:r>
        <w:rPr>
          <w:rFonts w:cs="Arial"/>
          <w:sz w:val="24"/>
          <w:szCs w:val="24"/>
        </w:rPr>
        <w:t>Experience of project management</w:t>
      </w:r>
    </w:p>
    <w:p w14:paraId="79543B51" w14:textId="77777777" w:rsidR="009D06ED" w:rsidRPr="00F7234C" w:rsidRDefault="009D06ED" w:rsidP="009D06ED">
      <w:pPr>
        <w:pStyle w:val="Heading1"/>
        <w:rPr>
          <w:rFonts w:cs="Arial"/>
          <w:b/>
          <w:bCs/>
          <w:sz w:val="24"/>
          <w:szCs w:val="24"/>
        </w:rPr>
      </w:pPr>
      <w:r w:rsidRPr="00F7234C">
        <w:rPr>
          <w:rFonts w:cs="Arial"/>
          <w:b/>
          <w:bCs/>
          <w:sz w:val="24"/>
          <w:szCs w:val="24"/>
        </w:rPr>
        <w:t xml:space="preserve">Knowledge, </w:t>
      </w:r>
      <w:r w:rsidR="00017121" w:rsidRPr="00F7234C">
        <w:rPr>
          <w:rFonts w:cs="Arial"/>
          <w:b/>
          <w:bCs/>
          <w:sz w:val="24"/>
          <w:szCs w:val="24"/>
        </w:rPr>
        <w:t>Skills,</w:t>
      </w:r>
      <w:r w:rsidRPr="00F7234C">
        <w:rPr>
          <w:rFonts w:cs="Arial"/>
          <w:b/>
          <w:bCs/>
          <w:sz w:val="24"/>
          <w:szCs w:val="24"/>
        </w:rPr>
        <w:t xml:space="preserve"> and Abilities</w:t>
      </w:r>
    </w:p>
    <w:p w14:paraId="2F7496AD" w14:textId="173925C8" w:rsidR="009D06ED" w:rsidRDefault="0088067D" w:rsidP="00482B28">
      <w:pPr>
        <w:pStyle w:val="ListParagraph"/>
        <w:numPr>
          <w:ilvl w:val="0"/>
          <w:numId w:val="1"/>
        </w:numPr>
        <w:ind w:hanging="436"/>
        <w:rPr>
          <w:rFonts w:cs="Arial"/>
          <w:sz w:val="24"/>
          <w:szCs w:val="24"/>
        </w:rPr>
      </w:pPr>
      <w:r>
        <w:rPr>
          <w:rFonts w:cs="Arial"/>
          <w:sz w:val="24"/>
          <w:szCs w:val="24"/>
        </w:rPr>
        <w:t>Knowledge of procurement/contract law, including EU legislation / Public Contract Regulations</w:t>
      </w:r>
    </w:p>
    <w:p w14:paraId="066B1917" w14:textId="599B6634" w:rsidR="0088067D" w:rsidRPr="00F7234C" w:rsidRDefault="0088067D" w:rsidP="00482B28">
      <w:pPr>
        <w:pStyle w:val="ListParagraph"/>
        <w:numPr>
          <w:ilvl w:val="0"/>
          <w:numId w:val="1"/>
        </w:numPr>
        <w:ind w:hanging="436"/>
        <w:rPr>
          <w:rFonts w:cs="Arial"/>
          <w:sz w:val="24"/>
          <w:szCs w:val="24"/>
        </w:rPr>
      </w:pPr>
      <w:r>
        <w:rPr>
          <w:rFonts w:cs="Arial"/>
          <w:sz w:val="24"/>
          <w:szCs w:val="24"/>
        </w:rPr>
        <w:t>Knowledge / awareness of national frameworks</w:t>
      </w:r>
    </w:p>
    <w:p w14:paraId="26C53541" w14:textId="054E2882" w:rsidR="009D06ED" w:rsidRPr="00F7234C" w:rsidRDefault="0088067D" w:rsidP="00482B28">
      <w:pPr>
        <w:pStyle w:val="ListParagraph"/>
        <w:numPr>
          <w:ilvl w:val="0"/>
          <w:numId w:val="1"/>
        </w:numPr>
        <w:ind w:hanging="436"/>
        <w:rPr>
          <w:rFonts w:cs="Arial"/>
          <w:sz w:val="24"/>
          <w:szCs w:val="24"/>
        </w:rPr>
      </w:pPr>
      <w:r>
        <w:rPr>
          <w:rFonts w:cs="Arial"/>
          <w:sz w:val="24"/>
          <w:szCs w:val="24"/>
        </w:rPr>
        <w:t>Knowledge and understanding of a commercial procurement environment, including public sector purchasing techniques and procedures</w:t>
      </w:r>
    </w:p>
    <w:p w14:paraId="7698C03F" w14:textId="68BB07E2" w:rsidR="009D06ED" w:rsidRDefault="0088067D" w:rsidP="00482B28">
      <w:pPr>
        <w:pStyle w:val="ListParagraph"/>
        <w:numPr>
          <w:ilvl w:val="0"/>
          <w:numId w:val="1"/>
        </w:numPr>
        <w:ind w:hanging="436"/>
        <w:rPr>
          <w:rFonts w:cs="Arial"/>
          <w:sz w:val="24"/>
          <w:szCs w:val="24"/>
        </w:rPr>
      </w:pPr>
      <w:r>
        <w:rPr>
          <w:rFonts w:cs="Arial"/>
          <w:sz w:val="24"/>
          <w:szCs w:val="24"/>
        </w:rPr>
        <w:t>Ability to produce commercial documents to a standard which reduces commercial risk to the Authority</w:t>
      </w:r>
    </w:p>
    <w:p w14:paraId="6A2A57B2" w14:textId="2E515087" w:rsidR="0088067D" w:rsidRDefault="0088067D" w:rsidP="00482B28">
      <w:pPr>
        <w:pStyle w:val="ListParagraph"/>
        <w:numPr>
          <w:ilvl w:val="0"/>
          <w:numId w:val="1"/>
        </w:numPr>
        <w:ind w:hanging="436"/>
        <w:rPr>
          <w:rFonts w:cs="Arial"/>
          <w:sz w:val="24"/>
          <w:szCs w:val="24"/>
        </w:rPr>
      </w:pPr>
      <w:r>
        <w:rPr>
          <w:rFonts w:cs="Arial"/>
          <w:sz w:val="24"/>
          <w:szCs w:val="24"/>
        </w:rPr>
        <w:t>Excellent ICT skills</w:t>
      </w:r>
    </w:p>
    <w:p w14:paraId="008B129B" w14:textId="5F74BE14" w:rsidR="0088067D" w:rsidRDefault="0088067D" w:rsidP="00482B28">
      <w:pPr>
        <w:pStyle w:val="ListParagraph"/>
        <w:numPr>
          <w:ilvl w:val="0"/>
          <w:numId w:val="1"/>
        </w:numPr>
        <w:ind w:hanging="436"/>
        <w:rPr>
          <w:rFonts w:cs="Arial"/>
          <w:sz w:val="24"/>
          <w:szCs w:val="24"/>
        </w:rPr>
      </w:pPr>
      <w:r>
        <w:rPr>
          <w:rFonts w:cs="Arial"/>
          <w:sz w:val="24"/>
          <w:szCs w:val="24"/>
        </w:rPr>
        <w:t>Ability to develop and maintain good relationships with customers</w:t>
      </w:r>
    </w:p>
    <w:p w14:paraId="1CACF12A" w14:textId="5BC0897E" w:rsidR="0088067D" w:rsidRDefault="0088067D" w:rsidP="00482B28">
      <w:pPr>
        <w:pStyle w:val="ListParagraph"/>
        <w:numPr>
          <w:ilvl w:val="0"/>
          <w:numId w:val="1"/>
        </w:numPr>
        <w:ind w:hanging="436"/>
        <w:rPr>
          <w:rFonts w:cs="Arial"/>
          <w:sz w:val="24"/>
          <w:szCs w:val="24"/>
        </w:rPr>
      </w:pPr>
      <w:r>
        <w:rPr>
          <w:rFonts w:cs="Arial"/>
          <w:sz w:val="24"/>
          <w:szCs w:val="24"/>
        </w:rPr>
        <w:t>Ability to carry out data analysis and produce reports</w:t>
      </w:r>
    </w:p>
    <w:p w14:paraId="04677DEB" w14:textId="7604EB90" w:rsidR="0088067D" w:rsidRPr="00F7234C" w:rsidRDefault="0088067D" w:rsidP="00482B28">
      <w:pPr>
        <w:pStyle w:val="ListParagraph"/>
        <w:numPr>
          <w:ilvl w:val="0"/>
          <w:numId w:val="1"/>
        </w:numPr>
        <w:ind w:hanging="436"/>
        <w:rPr>
          <w:rFonts w:cs="Arial"/>
          <w:sz w:val="24"/>
          <w:szCs w:val="24"/>
        </w:rPr>
      </w:pPr>
      <w:r>
        <w:rPr>
          <w:rFonts w:cs="Arial"/>
          <w:sz w:val="24"/>
          <w:szCs w:val="24"/>
        </w:rPr>
        <w:t>Ability to work on own initiative, organise own work with minimal supervision and working to tight and often changing timescales</w:t>
      </w:r>
    </w:p>
    <w:p w14:paraId="6B588957" w14:textId="77777777" w:rsidR="00CF1BF7"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knowledge</w:t>
      </w:r>
      <w:r w:rsidR="00CF1BF7" w:rsidRPr="00F7234C">
        <w:rPr>
          <w:rFonts w:cs="Arial"/>
          <w:sz w:val="24"/>
          <w:szCs w:val="24"/>
        </w:rPr>
        <w:t xml:space="preserve"> of health and safety as it is applicable to the job role.</w:t>
      </w:r>
    </w:p>
    <w:p w14:paraId="277D7013" w14:textId="2B73EC6A" w:rsidR="00482B28" w:rsidRPr="0088067D" w:rsidRDefault="00CF1BF7" w:rsidP="0088067D">
      <w:pPr>
        <w:pStyle w:val="ListParagraph"/>
        <w:numPr>
          <w:ilvl w:val="0"/>
          <w:numId w:val="1"/>
        </w:numPr>
        <w:ind w:hanging="436"/>
        <w:rPr>
          <w:rFonts w:cs="Arial"/>
          <w:sz w:val="24"/>
          <w:szCs w:val="24"/>
        </w:rPr>
      </w:pPr>
      <w:r w:rsidRPr="00F7234C">
        <w:rPr>
          <w:rFonts w:cs="Arial"/>
          <w:sz w:val="24"/>
          <w:szCs w:val="24"/>
        </w:rPr>
        <w:t xml:space="preserve">A commitment to inclusion, </w:t>
      </w:r>
      <w:r w:rsidR="00017121" w:rsidRPr="00F7234C">
        <w:rPr>
          <w:rFonts w:cs="Arial"/>
          <w:sz w:val="24"/>
          <w:szCs w:val="24"/>
        </w:rPr>
        <w:t>equality,</w:t>
      </w:r>
      <w:r w:rsidRPr="00F7234C">
        <w:rPr>
          <w:rFonts w:cs="Arial"/>
          <w:sz w:val="24"/>
          <w:szCs w:val="24"/>
        </w:rPr>
        <w:t xml:space="preserve"> and diversity.</w:t>
      </w:r>
    </w:p>
    <w:p w14:paraId="12414393" w14:textId="77777777" w:rsidR="00CF1BF7" w:rsidRPr="00F7234C" w:rsidRDefault="00CF1BF7" w:rsidP="00CF1BF7">
      <w:pPr>
        <w:pStyle w:val="Heading1"/>
        <w:rPr>
          <w:rFonts w:cs="Arial"/>
          <w:b/>
          <w:bCs/>
          <w:sz w:val="24"/>
          <w:szCs w:val="24"/>
        </w:rPr>
      </w:pPr>
      <w:r w:rsidRPr="00F7234C">
        <w:rPr>
          <w:rFonts w:cs="Arial"/>
          <w:b/>
          <w:bCs/>
          <w:sz w:val="24"/>
          <w:szCs w:val="24"/>
        </w:rPr>
        <w:t>Special Requirements of the Post</w:t>
      </w:r>
    </w:p>
    <w:p w14:paraId="35304509" w14:textId="1F2D3F16" w:rsidR="00D254EB" w:rsidRPr="000E3AB5" w:rsidRDefault="00CF1BF7" w:rsidP="000E3AB5">
      <w:pPr>
        <w:pStyle w:val="ListParagraph"/>
        <w:numPr>
          <w:ilvl w:val="0"/>
          <w:numId w:val="2"/>
        </w:numPr>
        <w:ind w:hanging="436"/>
        <w:rPr>
          <w:rFonts w:cs="Arial"/>
          <w:sz w:val="24"/>
          <w:szCs w:val="24"/>
        </w:rPr>
      </w:pPr>
      <w:r w:rsidRPr="00F7234C">
        <w:rPr>
          <w:rFonts w:cs="Arial"/>
          <w:sz w:val="24"/>
          <w:szCs w:val="24"/>
        </w:rPr>
        <w:t>It is a requirement of the post that the post holder holds a current category ‘B’ (car) full driving licence</w:t>
      </w:r>
      <w:r w:rsidR="000E3AB5">
        <w:rPr>
          <w:rFonts w:cs="Arial"/>
          <w:sz w:val="24"/>
          <w:szCs w:val="24"/>
        </w:rPr>
        <w:t>.</w:t>
      </w:r>
      <w:r w:rsidR="00D254EB" w:rsidRPr="000E3AB5">
        <w:rPr>
          <w:rFonts w:cs="Arial"/>
          <w:sz w:val="24"/>
          <w:szCs w:val="24"/>
        </w:rPr>
        <w:br w:type="page"/>
      </w:r>
    </w:p>
    <w:p w14:paraId="17D54430"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6BA597B6"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4ABA1CC0" w14:textId="4FF0A8C2" w:rsidR="0080743D" w:rsidRPr="00F7234C" w:rsidRDefault="000E3AB5" w:rsidP="0080743D">
      <w:pPr>
        <w:rPr>
          <w:rFonts w:cs="Arial"/>
          <w:sz w:val="24"/>
          <w:szCs w:val="24"/>
        </w:rPr>
      </w:pPr>
      <w:r>
        <w:rPr>
          <w:rFonts w:cs="Arial"/>
          <w:sz w:val="24"/>
          <w:szCs w:val="24"/>
        </w:rPr>
        <w:t xml:space="preserve">Procurement Officer </w:t>
      </w:r>
    </w:p>
    <w:p w14:paraId="60EDC07F"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1BFEC4AC" w14:textId="01DCA42E" w:rsidR="0080743D" w:rsidRPr="00F7234C" w:rsidRDefault="00EC2901" w:rsidP="0080743D">
      <w:pPr>
        <w:rPr>
          <w:rFonts w:cs="Arial"/>
          <w:sz w:val="24"/>
          <w:szCs w:val="24"/>
        </w:rPr>
      </w:pPr>
      <w:r>
        <w:rPr>
          <w:rFonts w:cs="Arial"/>
          <w:sz w:val="24"/>
          <w:szCs w:val="24"/>
        </w:rPr>
        <w:t xml:space="preserve">Deputy Head of Procurement </w:t>
      </w:r>
    </w:p>
    <w:p w14:paraId="17CBA99E" w14:textId="77777777" w:rsidR="00D254EB" w:rsidRPr="00F7234C" w:rsidRDefault="00D254EB" w:rsidP="00D254EB">
      <w:pPr>
        <w:pStyle w:val="Heading1"/>
        <w:rPr>
          <w:rFonts w:cs="Arial"/>
          <w:b/>
          <w:bCs/>
          <w:sz w:val="24"/>
          <w:szCs w:val="24"/>
        </w:rPr>
      </w:pPr>
      <w:r w:rsidRPr="00F7234C">
        <w:rPr>
          <w:rFonts w:cs="Arial"/>
          <w:b/>
          <w:bCs/>
          <w:sz w:val="24"/>
          <w:szCs w:val="24"/>
        </w:rPr>
        <w:t>Grade:</w:t>
      </w:r>
    </w:p>
    <w:p w14:paraId="6B4CBEB2" w14:textId="77777777" w:rsidR="00BA7F37" w:rsidRPr="00F7234C" w:rsidRDefault="00BA7F37" w:rsidP="00BA7F37">
      <w:pPr>
        <w:rPr>
          <w:rFonts w:cs="Arial"/>
          <w:sz w:val="24"/>
          <w:szCs w:val="24"/>
        </w:rPr>
      </w:pPr>
      <w:r>
        <w:rPr>
          <w:rFonts w:cs="Arial"/>
          <w:sz w:val="24"/>
          <w:szCs w:val="24"/>
        </w:rPr>
        <w:t>Grade 7, Spinal Column Point 28-32, £39,152- £42,839</w:t>
      </w:r>
    </w:p>
    <w:p w14:paraId="00C4C35E" w14:textId="77777777" w:rsidR="00D254EB" w:rsidRPr="00F7234C" w:rsidRDefault="00D254EB" w:rsidP="00D254EB">
      <w:pPr>
        <w:pStyle w:val="Heading1"/>
        <w:rPr>
          <w:rFonts w:cs="Arial"/>
          <w:b/>
          <w:bCs/>
          <w:sz w:val="24"/>
          <w:szCs w:val="24"/>
        </w:rPr>
      </w:pPr>
      <w:r w:rsidRPr="00F7234C">
        <w:rPr>
          <w:rFonts w:cs="Arial"/>
          <w:b/>
          <w:bCs/>
          <w:sz w:val="24"/>
          <w:szCs w:val="24"/>
        </w:rPr>
        <w:t>Hours:</w:t>
      </w:r>
    </w:p>
    <w:p w14:paraId="1787A5B9" w14:textId="76F92BBB" w:rsidR="0080743D" w:rsidRPr="00F7234C" w:rsidRDefault="000E3AB5" w:rsidP="0080743D">
      <w:pPr>
        <w:rPr>
          <w:rFonts w:cs="Arial"/>
          <w:sz w:val="24"/>
          <w:szCs w:val="24"/>
        </w:rPr>
      </w:pPr>
      <w:r>
        <w:rPr>
          <w:rFonts w:cs="Arial"/>
          <w:sz w:val="24"/>
          <w:szCs w:val="24"/>
        </w:rPr>
        <w:t>36.25 hours per week</w:t>
      </w:r>
    </w:p>
    <w:p w14:paraId="49ED6301" w14:textId="77777777" w:rsidR="00D254EB" w:rsidRPr="00F7234C" w:rsidRDefault="00D254EB" w:rsidP="00D254EB">
      <w:pPr>
        <w:pStyle w:val="Heading1"/>
        <w:rPr>
          <w:rFonts w:cs="Arial"/>
          <w:b/>
          <w:bCs/>
          <w:sz w:val="24"/>
          <w:szCs w:val="24"/>
        </w:rPr>
      </w:pPr>
      <w:r w:rsidRPr="00F7234C">
        <w:rPr>
          <w:rFonts w:cs="Arial"/>
          <w:b/>
          <w:bCs/>
          <w:sz w:val="24"/>
          <w:szCs w:val="24"/>
        </w:rPr>
        <w:t>Location:</w:t>
      </w:r>
    </w:p>
    <w:p w14:paraId="32FBF691" w14:textId="27F3BC61" w:rsidR="0080743D" w:rsidRPr="00F7234C" w:rsidRDefault="000E3AB5" w:rsidP="0080743D">
      <w:pPr>
        <w:rPr>
          <w:rFonts w:cs="Arial"/>
          <w:sz w:val="24"/>
          <w:szCs w:val="24"/>
        </w:rPr>
      </w:pPr>
      <w:r>
        <w:rPr>
          <w:rFonts w:cs="Arial"/>
          <w:sz w:val="24"/>
          <w:szCs w:val="24"/>
        </w:rPr>
        <w:t>Lancashire Fire and Rescue Service Headquarters, Garstang Road, Fulwood, Preston, PR2 3LH</w:t>
      </w:r>
    </w:p>
    <w:p w14:paraId="072EE8B4"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2DA1F491" w14:textId="6A4B1641" w:rsidR="00D254EB" w:rsidRPr="00F7234C" w:rsidRDefault="00D254EB" w:rsidP="00D254EB">
      <w:pPr>
        <w:rPr>
          <w:rFonts w:cs="Arial"/>
          <w:sz w:val="24"/>
          <w:szCs w:val="24"/>
        </w:rPr>
      </w:pPr>
      <w:r w:rsidRPr="00F7234C">
        <w:rPr>
          <w:rFonts w:cs="Arial"/>
          <w:sz w:val="24"/>
          <w:szCs w:val="24"/>
        </w:rPr>
        <w:t>Free Car Parking Facilities are available at</w:t>
      </w:r>
      <w:r w:rsidR="000E3AB5">
        <w:rPr>
          <w:rFonts w:cs="Arial"/>
          <w:sz w:val="24"/>
          <w:szCs w:val="24"/>
        </w:rPr>
        <w:t xml:space="preserve"> Service Headquarters</w:t>
      </w:r>
      <w:r w:rsidRPr="00F7234C">
        <w:rPr>
          <w:rFonts w:cs="Arial"/>
          <w:sz w:val="24"/>
          <w:szCs w:val="24"/>
        </w:rPr>
        <w:t>.</w:t>
      </w:r>
    </w:p>
    <w:p w14:paraId="0A4E0D9F" w14:textId="3C9E605C" w:rsidR="00D254EB" w:rsidRPr="000E3AB5" w:rsidRDefault="00D254EB" w:rsidP="000E3AB5">
      <w:pPr>
        <w:pStyle w:val="Heading1"/>
        <w:rPr>
          <w:rFonts w:cs="Arial"/>
          <w:b/>
          <w:bCs/>
          <w:sz w:val="24"/>
          <w:szCs w:val="24"/>
        </w:rPr>
      </w:pPr>
      <w:r w:rsidRPr="00F7234C">
        <w:rPr>
          <w:rFonts w:cs="Arial"/>
          <w:b/>
          <w:bCs/>
          <w:sz w:val="24"/>
          <w:szCs w:val="24"/>
        </w:rPr>
        <w:t>Pension:</w:t>
      </w:r>
      <w:r w:rsidRPr="00F7234C">
        <w:rPr>
          <w:rFonts w:cs="Arial"/>
          <w:sz w:val="24"/>
          <w:szCs w:val="24"/>
        </w:rPr>
        <w:br/>
        <w:t>Local Government Pension Scheme</w:t>
      </w:r>
    </w:p>
    <w:p w14:paraId="6F6D331F" w14:textId="77777777" w:rsidR="00D254EB" w:rsidRPr="00F7234C" w:rsidRDefault="00D254EB" w:rsidP="00D254EB">
      <w:pPr>
        <w:pStyle w:val="Heading1"/>
        <w:rPr>
          <w:rFonts w:cs="Arial"/>
          <w:b/>
          <w:bCs/>
          <w:sz w:val="24"/>
          <w:szCs w:val="24"/>
        </w:rPr>
      </w:pPr>
      <w:r w:rsidRPr="00F7234C">
        <w:rPr>
          <w:rFonts w:cs="Arial"/>
          <w:b/>
          <w:bCs/>
          <w:sz w:val="24"/>
          <w:szCs w:val="24"/>
        </w:rPr>
        <w:t>Annual Leave Entitlement:</w:t>
      </w:r>
    </w:p>
    <w:p w14:paraId="3769A2FA" w14:textId="77777777" w:rsidR="00D45503" w:rsidRPr="00F7234C" w:rsidRDefault="00D45503" w:rsidP="00D254EB">
      <w:pPr>
        <w:rPr>
          <w:rFonts w:cs="Arial"/>
          <w:sz w:val="24"/>
          <w:szCs w:val="24"/>
        </w:rPr>
      </w:pPr>
      <w:r w:rsidRPr="00F7234C">
        <w:rPr>
          <w:rFonts w:cs="Arial"/>
          <w:sz w:val="24"/>
          <w:szCs w:val="24"/>
        </w:rPr>
        <w:t>Grey Book – Insert as per service order</w:t>
      </w:r>
    </w:p>
    <w:p w14:paraId="6A9E312D" w14:textId="77777777" w:rsidR="00D45503" w:rsidRPr="00F7234C" w:rsidRDefault="00D45503" w:rsidP="00D254EB">
      <w:pPr>
        <w:rPr>
          <w:rFonts w:cs="Arial"/>
          <w:sz w:val="24"/>
          <w:szCs w:val="24"/>
        </w:rPr>
      </w:pPr>
      <w:r w:rsidRPr="00F7234C">
        <w:rPr>
          <w:rFonts w:cs="Arial"/>
          <w:sz w:val="24"/>
          <w:szCs w:val="24"/>
        </w:rPr>
        <w:t>Green Book</w:t>
      </w:r>
    </w:p>
    <w:p w14:paraId="51D17BD0"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6C87CD0D" w14:textId="77777777" w:rsidR="00D45503" w:rsidRPr="00F7234C" w:rsidRDefault="00D45503" w:rsidP="00D254EB">
      <w:pPr>
        <w:rPr>
          <w:rFonts w:cs="Arial"/>
          <w:sz w:val="24"/>
          <w:szCs w:val="24"/>
        </w:rPr>
      </w:pPr>
      <w:r w:rsidRPr="00F7234C">
        <w:rPr>
          <w:rFonts w:cs="Arial"/>
          <w:sz w:val="24"/>
          <w:szCs w:val="24"/>
        </w:rPr>
        <w:t xml:space="preserve">The scale of annual leave is as </w:t>
      </w:r>
      <w:r w:rsidR="00017121" w:rsidRPr="00F7234C">
        <w:rPr>
          <w:rFonts w:cs="Arial"/>
          <w:sz w:val="24"/>
          <w:szCs w:val="24"/>
        </w:rPr>
        <w:t>follows: -</w:t>
      </w:r>
    </w:p>
    <w:p w14:paraId="1CB5084E" w14:textId="77777777" w:rsidR="00352BAA" w:rsidRPr="00F7234C" w:rsidRDefault="00A76B7C" w:rsidP="00D254EB">
      <w:pPr>
        <w:rPr>
          <w:rFonts w:cs="Arial"/>
          <w:sz w:val="24"/>
          <w:szCs w:val="24"/>
        </w:rPr>
      </w:pPr>
      <w:r w:rsidRPr="00F7234C">
        <w:rPr>
          <w:rFonts w:cs="Arial"/>
          <w:sz w:val="24"/>
          <w:szCs w:val="24"/>
        </w:rPr>
        <w:t>Spinal Column Points 20-36</w:t>
      </w:r>
    </w:p>
    <w:p w14:paraId="680C56E6" w14:textId="77777777" w:rsidR="00352BAA" w:rsidRPr="00F7234C" w:rsidRDefault="00A76B7C" w:rsidP="00D254EB">
      <w:pPr>
        <w:rPr>
          <w:rFonts w:cs="Arial"/>
          <w:sz w:val="24"/>
          <w:szCs w:val="24"/>
        </w:rPr>
      </w:pPr>
      <w:r w:rsidRPr="00F7234C">
        <w:rPr>
          <w:rFonts w:cs="Arial"/>
          <w:sz w:val="24"/>
          <w:szCs w:val="24"/>
        </w:rPr>
        <w:t>0-5 years: 27 days</w:t>
      </w:r>
    </w:p>
    <w:p w14:paraId="3C6EA918" w14:textId="77777777" w:rsidR="00352BAA" w:rsidRPr="00F7234C" w:rsidRDefault="00A76B7C" w:rsidP="00D254EB">
      <w:pPr>
        <w:rPr>
          <w:rFonts w:cs="Arial"/>
          <w:sz w:val="24"/>
          <w:szCs w:val="24"/>
        </w:rPr>
      </w:pPr>
      <w:r w:rsidRPr="00F7234C">
        <w:rPr>
          <w:rFonts w:cs="Arial"/>
          <w:sz w:val="24"/>
          <w:szCs w:val="24"/>
        </w:rPr>
        <w:t>5-9 years: 27 days</w:t>
      </w:r>
    </w:p>
    <w:p w14:paraId="7C59DB00" w14:textId="77777777" w:rsidR="00A76B7C" w:rsidRPr="00F7234C" w:rsidRDefault="00A76B7C" w:rsidP="00D254EB">
      <w:pPr>
        <w:rPr>
          <w:rFonts w:cs="Arial"/>
          <w:sz w:val="24"/>
          <w:szCs w:val="24"/>
        </w:rPr>
      </w:pPr>
      <w:r w:rsidRPr="00F7234C">
        <w:rPr>
          <w:rFonts w:cs="Arial"/>
          <w:sz w:val="24"/>
          <w:szCs w:val="24"/>
        </w:rPr>
        <w:t>10 years and above: 30 days</w:t>
      </w:r>
    </w:p>
    <w:p w14:paraId="4B678E2A"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5EC5AC2F" w14:textId="77777777" w:rsidR="00A76B7C" w:rsidRPr="00F7234C" w:rsidRDefault="00A76B7C" w:rsidP="00A76B7C">
      <w:pPr>
        <w:pStyle w:val="Heading1"/>
        <w:rPr>
          <w:rFonts w:cs="Arial"/>
          <w:b/>
          <w:bCs/>
          <w:sz w:val="24"/>
          <w:szCs w:val="24"/>
        </w:rPr>
      </w:pPr>
      <w:r w:rsidRPr="00F7234C">
        <w:rPr>
          <w:rFonts w:cs="Arial"/>
          <w:b/>
          <w:bCs/>
          <w:sz w:val="24"/>
          <w:szCs w:val="24"/>
        </w:rPr>
        <w:t>Other Terms and Conditions:</w:t>
      </w:r>
    </w:p>
    <w:p w14:paraId="2EA1B2AE" w14:textId="77777777"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 Local Government Services.</w:t>
      </w:r>
    </w:p>
    <w:p w14:paraId="0C5084C5"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Lancashire Fire and Rescue Service operates a flexi-time scheme.</w:t>
      </w:r>
    </w:p>
    <w:p w14:paraId="08023EF4" w14:textId="22E3842A" w:rsidR="00734D67"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Ad Hoc Car User</w:t>
      </w:r>
    </w:p>
    <w:p w14:paraId="5935D1C2" w14:textId="77777777" w:rsidR="00734D67" w:rsidRPr="00F7234C" w:rsidRDefault="00734D67" w:rsidP="00734D67">
      <w:pPr>
        <w:pStyle w:val="Heading1"/>
        <w:rPr>
          <w:rFonts w:cs="Arial"/>
          <w:b/>
          <w:bCs/>
          <w:sz w:val="24"/>
          <w:szCs w:val="24"/>
        </w:rPr>
      </w:pPr>
      <w:r w:rsidRPr="00F7234C">
        <w:rPr>
          <w:rFonts w:cs="Arial"/>
          <w:b/>
          <w:bCs/>
          <w:sz w:val="24"/>
          <w:szCs w:val="24"/>
        </w:rPr>
        <w:lastRenderedPageBreak/>
        <w:t>Car Categorisation</w:t>
      </w:r>
    </w:p>
    <w:p w14:paraId="60663E4A" w14:textId="359DD077" w:rsidR="00734D67" w:rsidRPr="00F7234C" w:rsidRDefault="00734D67" w:rsidP="00734D67">
      <w:pPr>
        <w:rPr>
          <w:rFonts w:cs="Arial"/>
          <w:sz w:val="24"/>
          <w:szCs w:val="24"/>
        </w:rPr>
      </w:pPr>
      <w:r w:rsidRPr="00F7234C">
        <w:rPr>
          <w:rFonts w:cs="Arial"/>
          <w:sz w:val="24"/>
          <w:szCs w:val="24"/>
        </w:rPr>
        <w:t xml:space="preserve">Ad Hoc </w:t>
      </w:r>
      <w:r w:rsidR="000E3AB5">
        <w:rPr>
          <w:rFonts w:cs="Arial"/>
          <w:sz w:val="24"/>
          <w:szCs w:val="24"/>
        </w:rPr>
        <w:t>Car User</w:t>
      </w:r>
    </w:p>
    <w:p w14:paraId="4D708F73" w14:textId="58794FB4" w:rsidR="00734D67" w:rsidRPr="00F7234C" w:rsidRDefault="00734D67" w:rsidP="00734D67">
      <w:pPr>
        <w:rPr>
          <w:rFonts w:cs="Arial"/>
          <w:sz w:val="24"/>
          <w:szCs w:val="24"/>
        </w:rPr>
      </w:pPr>
      <w:r w:rsidRPr="00F7234C">
        <w:rPr>
          <w:rFonts w:cs="Arial"/>
          <w:sz w:val="24"/>
          <w:szCs w:val="24"/>
        </w:rPr>
        <w:t xml:space="preserve">Current Category ‘B’ (car) full driving licence. If it carries any endorsements, clearance will be required from the Head of Fleet and </w:t>
      </w:r>
      <w:r w:rsidR="000E3AB5">
        <w:rPr>
          <w:rFonts w:cs="Arial"/>
          <w:sz w:val="24"/>
          <w:szCs w:val="24"/>
        </w:rPr>
        <w:t>Engineering</w:t>
      </w:r>
      <w:r w:rsidRPr="00F7234C">
        <w:rPr>
          <w:rFonts w:cs="Arial"/>
          <w:sz w:val="24"/>
          <w:szCs w:val="24"/>
        </w:rPr>
        <w:t xml:space="preserve"> Services before you can be appointed even if you are successful at interview.</w:t>
      </w:r>
    </w:p>
    <w:p w14:paraId="0293D90D" w14:textId="77777777" w:rsidR="00734D67" w:rsidRPr="00F7234C" w:rsidRDefault="00734D67" w:rsidP="00734D67">
      <w:pPr>
        <w:rPr>
          <w:rFonts w:cs="Arial"/>
          <w:sz w:val="24"/>
          <w:szCs w:val="24"/>
        </w:rPr>
      </w:pPr>
      <w:r w:rsidRPr="00F7234C">
        <w:rPr>
          <w:rFonts w:cs="Arial"/>
          <w:sz w:val="24"/>
          <w:szCs w:val="24"/>
        </w:rPr>
        <w:t>If you use your own vehicle, you will be reimbursed for the use of the vehicle on authorised journeys in accordance with the “Lancashire Fire and Rescue Service Ad Hoc Car User Scheme”.</w:t>
      </w:r>
    </w:p>
    <w:p w14:paraId="7CFA7833" w14:textId="77777777" w:rsidR="00734D67" w:rsidRPr="00F7234C" w:rsidRDefault="00734D67" w:rsidP="00734D67">
      <w:pPr>
        <w:rPr>
          <w:rFonts w:cs="Arial"/>
          <w:sz w:val="24"/>
          <w:szCs w:val="24"/>
        </w:rPr>
      </w:pPr>
      <w:r w:rsidRPr="00F7234C">
        <w:rPr>
          <w:rFonts w:cs="Arial"/>
          <w:sz w:val="24"/>
          <w:szCs w:val="24"/>
        </w:rPr>
        <w:t>The vehicle provided must be fit for purpose and meet the following requirements:</w:t>
      </w:r>
    </w:p>
    <w:p w14:paraId="2FE22A60"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Valid MOT test certificate.</w:t>
      </w:r>
    </w:p>
    <w:p w14:paraId="12807A5F"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 xml:space="preserve">Maintained in accordance with the </w:t>
      </w:r>
      <w:r w:rsidR="00491A98" w:rsidRPr="00F7234C">
        <w:rPr>
          <w:rFonts w:cs="Arial"/>
          <w:sz w:val="24"/>
          <w:szCs w:val="24"/>
        </w:rPr>
        <w:t>manufacturer’s</w:t>
      </w:r>
      <w:r w:rsidRPr="00F7234C">
        <w:rPr>
          <w:rFonts w:cs="Arial"/>
          <w:sz w:val="24"/>
          <w:szCs w:val="24"/>
        </w:rPr>
        <w:t xml:space="preserve"> recommendations, kept in good condition</w:t>
      </w:r>
      <w:r w:rsidR="00EB3F3E" w:rsidRPr="00F7234C">
        <w:rPr>
          <w:rFonts w:cs="Arial"/>
          <w:sz w:val="24"/>
          <w:szCs w:val="24"/>
        </w:rPr>
        <w:t xml:space="preserve"> and </w:t>
      </w:r>
      <w:r w:rsidR="00017121" w:rsidRPr="00F7234C">
        <w:rPr>
          <w:rFonts w:cs="Arial"/>
          <w:sz w:val="24"/>
          <w:szCs w:val="24"/>
        </w:rPr>
        <w:t>be always fully road legal</w:t>
      </w:r>
      <w:r w:rsidR="00EB3F3E" w:rsidRPr="00F7234C">
        <w:rPr>
          <w:rFonts w:cs="Arial"/>
          <w:sz w:val="24"/>
          <w:szCs w:val="24"/>
        </w:rPr>
        <w:t>.</w:t>
      </w:r>
    </w:p>
    <w:p w14:paraId="65E34BA7"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Insured for you to drive on official business journeys.</w:t>
      </w:r>
    </w:p>
    <w:p w14:paraId="5BDA27E6" w14:textId="40F3881A" w:rsidR="00EB3F3E" w:rsidRPr="00F7234C" w:rsidRDefault="00EB3F3E" w:rsidP="00734D67">
      <w:pPr>
        <w:pStyle w:val="ListParagraph"/>
        <w:numPr>
          <w:ilvl w:val="0"/>
          <w:numId w:val="3"/>
        </w:numPr>
        <w:rPr>
          <w:rFonts w:cs="Arial"/>
          <w:sz w:val="24"/>
          <w:szCs w:val="24"/>
        </w:rPr>
      </w:pPr>
      <w:r w:rsidRPr="00F7234C">
        <w:rPr>
          <w:rFonts w:cs="Arial"/>
          <w:sz w:val="24"/>
          <w:szCs w:val="24"/>
        </w:rPr>
        <w:t xml:space="preserve">It should be noted that the provision of your own vehicle does not preclude Lancashire Fire and Rescue Service requiring you to use service transport where this is considered more appropriate and in the interests of the organisation. </w:t>
      </w:r>
    </w:p>
    <w:p w14:paraId="5B39816A"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0B967FDA" w14:textId="77777777" w:rsidR="00352BAA" w:rsidRPr="00F7234C"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2E87DDE1" w14:textId="77777777" w:rsidR="00EB3F3E" w:rsidRDefault="00EB3F3E" w:rsidP="00482B28">
      <w:pPr>
        <w:pStyle w:val="ListParagraph"/>
        <w:numPr>
          <w:ilvl w:val="0"/>
          <w:numId w:val="6"/>
        </w:numPr>
        <w:ind w:left="709"/>
        <w:rPr>
          <w:rFonts w:cs="Arial"/>
          <w:sz w:val="24"/>
          <w:szCs w:val="24"/>
        </w:rPr>
      </w:pPr>
      <w:r w:rsidRPr="00F7234C">
        <w:rPr>
          <w:rFonts w:cs="Arial"/>
          <w:sz w:val="24"/>
          <w:szCs w:val="24"/>
        </w:rPr>
        <w:t>Occupational Health Assessment</w:t>
      </w:r>
    </w:p>
    <w:p w14:paraId="08EB04D2" w14:textId="77777777" w:rsidR="00366458" w:rsidRDefault="00366458" w:rsidP="00366458">
      <w:pPr>
        <w:pStyle w:val="ListParagraph"/>
        <w:numPr>
          <w:ilvl w:val="0"/>
          <w:numId w:val="6"/>
        </w:numPr>
        <w:spacing w:line="256" w:lineRule="auto"/>
        <w:rPr>
          <w:rFonts w:cs="Arial"/>
          <w:sz w:val="24"/>
          <w:szCs w:val="24"/>
        </w:rPr>
      </w:pPr>
      <w:r>
        <w:rPr>
          <w:rFonts w:cs="Arial"/>
          <w:sz w:val="24"/>
          <w:szCs w:val="24"/>
        </w:rPr>
        <w:t>Standard Disclosure and Barring Service Check</w:t>
      </w:r>
    </w:p>
    <w:p w14:paraId="2D57CD3E" w14:textId="14E1C7D3" w:rsidR="00491A98" w:rsidRPr="00F7234C" w:rsidRDefault="00491A98" w:rsidP="00EB3F3E">
      <w:pPr>
        <w:rPr>
          <w:rFonts w:cs="Arial"/>
          <w:sz w:val="24"/>
          <w:szCs w:val="24"/>
        </w:rPr>
      </w:pPr>
      <w:r w:rsidRPr="00F7234C">
        <w:rPr>
          <w:rFonts w:cs="Arial"/>
          <w:sz w:val="24"/>
          <w:szCs w:val="24"/>
        </w:rPr>
        <w:t xml:space="preserve">It is unacceptance for any Lancashire Fire and Rescue Service employee to be under the influence of alcohol or illegal drugs at work. Such employees pose unnecessary risks to themselves and to their colleagues. </w:t>
      </w:r>
    </w:p>
    <w:p w14:paraId="1C698876" w14:textId="77777777" w:rsidR="00491A98" w:rsidRPr="00EB3F3E" w:rsidRDefault="00491A98" w:rsidP="00EB3F3E">
      <w:r w:rsidRPr="00F7234C">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w:t>
      </w:r>
      <w:r>
        <w:t xml:space="preserve"> </w:t>
      </w:r>
      <w:r w:rsidRPr="000E3AB5">
        <w:rPr>
          <w:sz w:val="24"/>
          <w:szCs w:val="24"/>
        </w:rPr>
        <w:t>alcohol will not be employed.</w:t>
      </w:r>
    </w:p>
    <w:sectPr w:rsidR="00491A98" w:rsidRPr="00EB3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AC4"/>
    <w:multiLevelType w:val="hybridMultilevel"/>
    <w:tmpl w:val="F71ED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B476BF"/>
    <w:multiLevelType w:val="hybridMultilevel"/>
    <w:tmpl w:val="B3E4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D25B00"/>
    <w:multiLevelType w:val="hybridMultilevel"/>
    <w:tmpl w:val="D1E8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1"/>
  </w:num>
  <w:num w:numId="2" w16cid:durableId="449783274">
    <w:abstractNumId w:val="5"/>
  </w:num>
  <w:num w:numId="3" w16cid:durableId="1350720673">
    <w:abstractNumId w:val="7"/>
  </w:num>
  <w:num w:numId="4" w16cid:durableId="19471762">
    <w:abstractNumId w:val="3"/>
  </w:num>
  <w:num w:numId="5" w16cid:durableId="1451044931">
    <w:abstractNumId w:val="2"/>
  </w:num>
  <w:num w:numId="6" w16cid:durableId="1838956704">
    <w:abstractNumId w:val="9"/>
  </w:num>
  <w:num w:numId="7" w16cid:durableId="30111316">
    <w:abstractNumId w:val="4"/>
  </w:num>
  <w:num w:numId="8" w16cid:durableId="1999075040">
    <w:abstractNumId w:val="6"/>
  </w:num>
  <w:num w:numId="9" w16cid:durableId="771701813">
    <w:abstractNumId w:val="0"/>
  </w:num>
  <w:num w:numId="10" w16cid:durableId="325478218">
    <w:abstractNumId w:val="8"/>
  </w:num>
  <w:num w:numId="11" w16cid:durableId="795880227">
    <w:abstractNumId w:val="6"/>
  </w:num>
  <w:num w:numId="12" w16cid:durableId="1920753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92"/>
    <w:rsid w:val="00017121"/>
    <w:rsid w:val="000C1A46"/>
    <w:rsid w:val="000E3AB5"/>
    <w:rsid w:val="00245074"/>
    <w:rsid w:val="002B54DA"/>
    <w:rsid w:val="00310283"/>
    <w:rsid w:val="003334FD"/>
    <w:rsid w:val="00352BAA"/>
    <w:rsid w:val="0035338A"/>
    <w:rsid w:val="00354C08"/>
    <w:rsid w:val="00366458"/>
    <w:rsid w:val="003C6FE6"/>
    <w:rsid w:val="003D1568"/>
    <w:rsid w:val="004467C3"/>
    <w:rsid w:val="00482B28"/>
    <w:rsid w:val="00491A98"/>
    <w:rsid w:val="004C5EF1"/>
    <w:rsid w:val="0056284F"/>
    <w:rsid w:val="00581E2D"/>
    <w:rsid w:val="00582B16"/>
    <w:rsid w:val="005F22D5"/>
    <w:rsid w:val="006260C7"/>
    <w:rsid w:val="00717C26"/>
    <w:rsid w:val="00734D67"/>
    <w:rsid w:val="00756BE2"/>
    <w:rsid w:val="0080743D"/>
    <w:rsid w:val="008357A8"/>
    <w:rsid w:val="0088067D"/>
    <w:rsid w:val="008D51E1"/>
    <w:rsid w:val="0093323D"/>
    <w:rsid w:val="00940E80"/>
    <w:rsid w:val="009816FB"/>
    <w:rsid w:val="009D06ED"/>
    <w:rsid w:val="00A76B7C"/>
    <w:rsid w:val="00AE2588"/>
    <w:rsid w:val="00B432BB"/>
    <w:rsid w:val="00B6467D"/>
    <w:rsid w:val="00BA7F37"/>
    <w:rsid w:val="00BD679B"/>
    <w:rsid w:val="00C774FB"/>
    <w:rsid w:val="00C95195"/>
    <w:rsid w:val="00CB5BB7"/>
    <w:rsid w:val="00CD0B33"/>
    <w:rsid w:val="00CF1BF7"/>
    <w:rsid w:val="00D10960"/>
    <w:rsid w:val="00D254EB"/>
    <w:rsid w:val="00D45503"/>
    <w:rsid w:val="00D57FF8"/>
    <w:rsid w:val="00D866A1"/>
    <w:rsid w:val="00DB4392"/>
    <w:rsid w:val="00E26341"/>
    <w:rsid w:val="00EB3F3E"/>
    <w:rsid w:val="00EC2901"/>
    <w:rsid w:val="00F161DC"/>
    <w:rsid w:val="00F55359"/>
    <w:rsid w:val="00F64066"/>
    <w:rsid w:val="00F7234C"/>
    <w:rsid w:val="00FC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37AAD"/>
  <w15:chartTrackingRefBased/>
  <w15:docId w15:val="{3F3E88E2-1C43-44B0-857E-2FC7F769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452447">
      <w:bodyDiv w:val="1"/>
      <w:marLeft w:val="0"/>
      <w:marRight w:val="0"/>
      <w:marTop w:val="0"/>
      <w:marBottom w:val="0"/>
      <w:divBdr>
        <w:top w:val="none" w:sz="0" w:space="0" w:color="auto"/>
        <w:left w:val="none" w:sz="0" w:space="0" w:color="auto"/>
        <w:bottom w:val="none" w:sz="0" w:space="0" w:color="auto"/>
        <w:right w:val="none" w:sz="0" w:space="0" w:color="auto"/>
      </w:divBdr>
    </w:div>
    <w:div w:id="65668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ncsfirerescue.org.uk/wp-content/uploads/2022/04/Community-Risk-Management-Plan_2022-27-FINAL-VERSION-13-April-22-amends-page-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6cc6ee0c1979a64f16dd9a06bfd9ae85">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32f4726c4d3f7a1a985a31a810a9823a"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Props1.xml><?xml version="1.0" encoding="utf-8"?>
<ds:datastoreItem xmlns:ds="http://schemas.openxmlformats.org/officeDocument/2006/customXml" ds:itemID="{345DDCAF-C082-4AE3-8E09-970EDB1E2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E9770-F5F0-427C-B1FA-FE53B5EB1F57}">
  <ds:schemaRefs>
    <ds:schemaRef ds:uri="http://schemas.microsoft.com/sharepoint/v3/contenttype/forms"/>
  </ds:schemaRefs>
</ds:datastoreItem>
</file>

<file path=customXml/itemProps3.xml><?xml version="1.0" encoding="utf-8"?>
<ds:datastoreItem xmlns:ds="http://schemas.openxmlformats.org/officeDocument/2006/customXml" ds:itemID="{D25F45D1-3F19-461F-89DD-5E407A8ECF60}">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2017</Words>
  <Characters>11677</Characters>
  <Application>Microsoft Office Word</Application>
  <DocSecurity>0</DocSecurity>
  <Lines>274</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Simpson, Beth</dc:creator>
  <cp:keywords/>
  <dc:description/>
  <cp:lastModifiedBy>SHQ - Bude, Cristina</cp:lastModifiedBy>
  <cp:revision>4</cp:revision>
  <cp:lastPrinted>2025-12-08T14:24:00Z</cp:lastPrinted>
  <dcterms:created xsi:type="dcterms:W3CDTF">2025-12-09T10:51:00Z</dcterms:created>
  <dcterms:modified xsi:type="dcterms:W3CDTF">2025-12-12T14:56:00Z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MediaServiceImageTags">
    <vt:lpwstr/>
  </property>
</Properties>
</file>